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960" w:rsidRPr="00597E74" w:rsidRDefault="00870BDF" w:rsidP="00B4025B">
      <w:pPr>
        <w:widowControl w:val="0"/>
        <w:spacing w:after="0"/>
        <w:jc w:val="right"/>
        <w:rPr>
          <w:rFonts w:ascii="Arial Narrow" w:hAnsi="Arial Narrow" w:cs="Times New Roman"/>
          <w:sz w:val="24"/>
          <w:szCs w:val="24"/>
        </w:rPr>
      </w:pPr>
      <w:r w:rsidRPr="00597E74">
        <w:rPr>
          <w:rFonts w:ascii="Arial Narrow" w:hAnsi="Arial Narrow" w:cs="Times New Roman"/>
          <w:sz w:val="24"/>
          <w:szCs w:val="24"/>
        </w:rPr>
        <w:t>Załącznik Nr 2</w:t>
      </w:r>
      <w:r w:rsidR="004A3960" w:rsidRPr="00597E74">
        <w:rPr>
          <w:rFonts w:ascii="Arial Narrow" w:hAnsi="Arial Narrow" w:cs="Times New Roman"/>
          <w:sz w:val="24"/>
          <w:szCs w:val="24"/>
        </w:rPr>
        <w:t xml:space="preserve"> do Uchwały Nr </w:t>
      </w:r>
      <w:r w:rsidR="00B4025B" w:rsidRPr="00597E74">
        <w:rPr>
          <w:rFonts w:ascii="Arial Narrow" w:hAnsi="Arial Narrow" w:cs="Times New Roman"/>
          <w:sz w:val="24"/>
          <w:szCs w:val="24"/>
        </w:rPr>
        <w:t>139/2016-2020</w:t>
      </w:r>
      <w:r w:rsidR="00B4025B" w:rsidRPr="00597E74">
        <w:rPr>
          <w:rFonts w:ascii="Arial Narrow" w:hAnsi="Arial Narrow" w:cs="Times New Roman"/>
          <w:sz w:val="24"/>
          <w:szCs w:val="24"/>
        </w:rPr>
        <w:br/>
        <w:t>Senatu Aka</w:t>
      </w:r>
      <w:r w:rsidR="004A3960" w:rsidRPr="00597E74">
        <w:rPr>
          <w:rFonts w:ascii="Arial Narrow" w:hAnsi="Arial Narrow" w:cs="Times New Roman"/>
          <w:sz w:val="24"/>
          <w:szCs w:val="24"/>
        </w:rPr>
        <w:t xml:space="preserve">demickiego PP z dnia </w:t>
      </w:r>
      <w:r w:rsidR="002D6A7E" w:rsidRPr="00597E74">
        <w:rPr>
          <w:rFonts w:ascii="Arial Narrow" w:hAnsi="Arial Narrow" w:cs="Times New Roman"/>
          <w:sz w:val="24"/>
          <w:szCs w:val="24"/>
        </w:rPr>
        <w:t>30 stycznia 2019</w:t>
      </w:r>
      <w:r w:rsidR="004A3960" w:rsidRPr="00597E74">
        <w:rPr>
          <w:rFonts w:ascii="Arial Narrow" w:hAnsi="Arial Narrow" w:cs="Times New Roman"/>
          <w:sz w:val="24"/>
          <w:szCs w:val="24"/>
        </w:rPr>
        <w:t xml:space="preserve"> r.</w:t>
      </w:r>
    </w:p>
    <w:p w:rsidR="004A3960" w:rsidRPr="00597E74" w:rsidRDefault="004A3960" w:rsidP="00B4025B">
      <w:pPr>
        <w:widowControl w:val="0"/>
        <w:spacing w:after="0"/>
        <w:jc w:val="center"/>
        <w:rPr>
          <w:rFonts w:ascii="Arial Narrow" w:hAnsi="Arial Narrow" w:cs="Times New Roman"/>
          <w:sz w:val="24"/>
          <w:szCs w:val="24"/>
        </w:rPr>
      </w:pPr>
    </w:p>
    <w:p w:rsidR="004A3960" w:rsidRPr="00597E74" w:rsidRDefault="004A3960" w:rsidP="00B4025B">
      <w:pPr>
        <w:widowControl w:val="0"/>
        <w:spacing w:after="0"/>
        <w:jc w:val="center"/>
        <w:rPr>
          <w:rFonts w:ascii="Arial Narrow" w:hAnsi="Arial Narrow" w:cs="Times New Roman"/>
          <w:sz w:val="24"/>
          <w:szCs w:val="24"/>
        </w:rPr>
      </w:pPr>
    </w:p>
    <w:p w:rsidR="004034FB" w:rsidRPr="004034FB" w:rsidRDefault="004034FB" w:rsidP="00B4025B">
      <w:pPr>
        <w:widowControl w:val="0"/>
        <w:spacing w:after="0"/>
        <w:jc w:val="center"/>
        <w:rPr>
          <w:rFonts w:ascii="Arial Narrow" w:hAnsi="Arial Narrow" w:cs="Times New Roman"/>
          <w:b/>
          <w:color w:val="FF0000"/>
          <w:sz w:val="24"/>
          <w:szCs w:val="24"/>
        </w:rPr>
      </w:pPr>
      <w:bookmarkStart w:id="0" w:name="_GoBack"/>
      <w:r w:rsidRPr="004034FB">
        <w:rPr>
          <w:rFonts w:ascii="Arial Narrow" w:hAnsi="Arial Narrow" w:cs="Times New Roman"/>
          <w:b/>
          <w:color w:val="FF0000"/>
          <w:sz w:val="24"/>
          <w:szCs w:val="24"/>
        </w:rPr>
        <w:t xml:space="preserve">Dostosowanie programów studiów do obecnie obowiązujących przepisów </w:t>
      </w:r>
    </w:p>
    <w:bookmarkEnd w:id="0"/>
    <w:p w:rsidR="00017E3A" w:rsidRPr="00597E74" w:rsidRDefault="00017E3A" w:rsidP="00B4025B">
      <w:pPr>
        <w:widowControl w:val="0"/>
        <w:spacing w:after="0"/>
        <w:jc w:val="center"/>
        <w:rPr>
          <w:rFonts w:ascii="Arial Narrow" w:hAnsi="Arial Narrow" w:cs="Times New Roman"/>
          <w:sz w:val="26"/>
          <w:szCs w:val="26"/>
        </w:rPr>
      </w:pPr>
      <w:r w:rsidRPr="00597E74">
        <w:rPr>
          <w:rFonts w:ascii="Arial Narrow" w:hAnsi="Arial Narrow" w:cs="Times New Roman"/>
          <w:sz w:val="26"/>
          <w:szCs w:val="26"/>
        </w:rPr>
        <w:t>(Kierunek prowadzony wspólnie przez Wydział Biologii UAM i Wydział Informatyki PP)</w:t>
      </w:r>
    </w:p>
    <w:p w:rsidR="004A3960" w:rsidRPr="00597E74" w:rsidRDefault="004A3960" w:rsidP="00B4025B">
      <w:pPr>
        <w:pStyle w:val="Akapitzlist"/>
        <w:widowControl w:val="0"/>
        <w:spacing w:after="0" w:line="240" w:lineRule="auto"/>
        <w:ind w:left="426"/>
        <w:jc w:val="both"/>
        <w:rPr>
          <w:rFonts w:ascii="Arial Narrow" w:hAnsi="Arial Narrow" w:cs="Times New Roman"/>
          <w:sz w:val="24"/>
          <w:szCs w:val="24"/>
        </w:rPr>
      </w:pPr>
    </w:p>
    <w:p w:rsidR="002E26DF" w:rsidRPr="00597E74" w:rsidRDefault="00115C02" w:rsidP="000A056E">
      <w:pPr>
        <w:pStyle w:val="Akapitzlist"/>
        <w:widowControl w:val="0"/>
        <w:numPr>
          <w:ilvl w:val="0"/>
          <w:numId w:val="2"/>
        </w:numPr>
        <w:spacing w:after="0" w:line="240" w:lineRule="auto"/>
        <w:ind w:left="567" w:hanging="578"/>
        <w:jc w:val="both"/>
        <w:rPr>
          <w:rFonts w:ascii="Arial Narrow" w:hAnsi="Arial Narrow" w:cs="Times New Roman"/>
          <w:b/>
          <w:sz w:val="26"/>
          <w:szCs w:val="26"/>
          <w:u w:val="single"/>
        </w:rPr>
      </w:pPr>
      <w:r w:rsidRPr="00597E74">
        <w:rPr>
          <w:rFonts w:ascii="Arial Narrow" w:hAnsi="Arial Narrow" w:cs="Times New Roman"/>
          <w:b/>
          <w:sz w:val="26"/>
          <w:szCs w:val="26"/>
          <w:u w:val="single"/>
        </w:rPr>
        <w:t>Ogólna charakterystyka</w:t>
      </w:r>
      <w:r w:rsidR="00521896" w:rsidRPr="00597E74">
        <w:rPr>
          <w:rFonts w:ascii="Arial Narrow" w:hAnsi="Arial Narrow" w:cs="Times New Roman"/>
          <w:b/>
          <w:sz w:val="26"/>
          <w:szCs w:val="26"/>
          <w:u w:val="single"/>
        </w:rPr>
        <w:t xml:space="preserve"> studiów</w:t>
      </w:r>
    </w:p>
    <w:p w:rsidR="00A1546D" w:rsidRPr="00597E74" w:rsidRDefault="00A1546D" w:rsidP="00B4025B">
      <w:pPr>
        <w:pStyle w:val="Akapitzlist"/>
        <w:widowControl w:val="0"/>
        <w:spacing w:after="0" w:line="240" w:lineRule="auto"/>
        <w:ind w:left="567"/>
        <w:jc w:val="both"/>
        <w:rPr>
          <w:rFonts w:ascii="Arial Narrow" w:hAnsi="Arial Narrow" w:cs="Times New Roman"/>
          <w:sz w:val="16"/>
          <w:szCs w:val="16"/>
        </w:rPr>
      </w:pPr>
    </w:p>
    <w:p w:rsidR="009C7D72" w:rsidRPr="00597E74" w:rsidRDefault="002E26D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597E74">
        <w:rPr>
          <w:rFonts w:ascii="Arial Narrow" w:hAnsi="Arial Narrow" w:cs="Times New Roman"/>
          <w:b/>
          <w:sz w:val="24"/>
          <w:szCs w:val="24"/>
        </w:rPr>
        <w:t>Nazwa kierunku</w:t>
      </w:r>
      <w:r w:rsidR="009C7D72" w:rsidRPr="00597E74">
        <w:rPr>
          <w:rFonts w:ascii="Arial Narrow" w:hAnsi="Arial Narrow" w:cs="Times New Roman"/>
          <w:b/>
          <w:sz w:val="24"/>
          <w:szCs w:val="24"/>
        </w:rPr>
        <w:t xml:space="preserve"> studiów</w:t>
      </w:r>
      <w:r w:rsidRPr="00597E74">
        <w:rPr>
          <w:rFonts w:ascii="Arial Narrow" w:hAnsi="Arial Narrow" w:cs="Times New Roman"/>
          <w:b/>
          <w:sz w:val="24"/>
          <w:szCs w:val="24"/>
        </w:rPr>
        <w:t>:</w:t>
      </w:r>
    </w:p>
    <w:p w:rsidR="00B7285F" w:rsidRPr="00597E74" w:rsidRDefault="00B65BD0" w:rsidP="00B7285F">
      <w:pPr>
        <w:widowControl w:val="0"/>
        <w:spacing w:after="0" w:line="240" w:lineRule="auto"/>
        <w:ind w:left="426"/>
        <w:jc w:val="both"/>
        <w:rPr>
          <w:rFonts w:ascii="Arial Narrow" w:hAnsi="Arial Narrow" w:cs="Times New Roman"/>
        </w:rPr>
      </w:pPr>
      <w:proofErr w:type="spellStart"/>
      <w:r w:rsidRPr="00597E74">
        <w:rPr>
          <w:rFonts w:ascii="Arial Narrow" w:hAnsi="Arial Narrow" w:cs="Times New Roman"/>
          <w:spacing w:val="-4"/>
        </w:rPr>
        <w:t>Bioi</w:t>
      </w:r>
      <w:r w:rsidR="00D3223D" w:rsidRPr="00597E74">
        <w:rPr>
          <w:rFonts w:ascii="Arial Narrow" w:hAnsi="Arial Narrow" w:cs="Times New Roman"/>
          <w:spacing w:val="-4"/>
        </w:rPr>
        <w:t>nformatyka</w:t>
      </w:r>
      <w:proofErr w:type="spellEnd"/>
    </w:p>
    <w:p w:rsidR="004072D4" w:rsidRPr="00597E74"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597E74" w:rsidRDefault="00D064F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597E74">
        <w:rPr>
          <w:rFonts w:ascii="Arial Narrow" w:hAnsi="Arial Narrow" w:cs="Times New Roman"/>
          <w:b/>
          <w:sz w:val="24"/>
          <w:szCs w:val="24"/>
        </w:rPr>
        <w:t>Poziom studiów</w:t>
      </w:r>
      <w:r w:rsidR="00AC6067" w:rsidRPr="00597E74">
        <w:rPr>
          <w:rFonts w:ascii="Arial Narrow" w:hAnsi="Arial Narrow" w:cs="Times New Roman"/>
          <w:b/>
          <w:sz w:val="24"/>
          <w:szCs w:val="24"/>
        </w:rPr>
        <w:t>:</w:t>
      </w:r>
      <w:r w:rsidR="00AC6067" w:rsidRPr="00597E74">
        <w:rPr>
          <w:rFonts w:ascii="Arial Narrow" w:hAnsi="Arial Narrow" w:cs="Times New Roman"/>
          <w:sz w:val="24"/>
          <w:szCs w:val="24"/>
        </w:rPr>
        <w:t xml:space="preserve"> </w:t>
      </w:r>
    </w:p>
    <w:p w:rsidR="004072D4" w:rsidRPr="00597E74" w:rsidRDefault="00D3223D" w:rsidP="00B4025B">
      <w:pPr>
        <w:widowControl w:val="0"/>
        <w:spacing w:after="0" w:line="240" w:lineRule="auto"/>
        <w:ind w:left="426"/>
        <w:jc w:val="both"/>
        <w:rPr>
          <w:rFonts w:ascii="Arial Narrow" w:hAnsi="Arial Narrow" w:cs="Times New Roman"/>
          <w:spacing w:val="-4"/>
        </w:rPr>
      </w:pPr>
      <w:r w:rsidRPr="00597E74">
        <w:rPr>
          <w:rFonts w:ascii="Arial Narrow" w:hAnsi="Arial Narrow" w:cs="Times New Roman"/>
          <w:spacing w:val="-4"/>
        </w:rPr>
        <w:t>S</w:t>
      </w:r>
      <w:r w:rsidR="00506D2A" w:rsidRPr="00597E74">
        <w:rPr>
          <w:rFonts w:ascii="Arial Narrow" w:hAnsi="Arial Narrow" w:cs="Times New Roman"/>
          <w:spacing w:val="-4"/>
        </w:rPr>
        <w:t>tudia pierwszego stopnia</w:t>
      </w:r>
      <w:r w:rsidRPr="00597E74">
        <w:rPr>
          <w:rFonts w:ascii="Arial Narrow" w:hAnsi="Arial Narrow" w:cs="Times New Roman"/>
          <w:spacing w:val="-4"/>
        </w:rPr>
        <w:t xml:space="preserve"> i </w:t>
      </w:r>
      <w:r w:rsidR="008A074B" w:rsidRPr="00597E74">
        <w:rPr>
          <w:rFonts w:ascii="Arial Narrow" w:hAnsi="Arial Narrow" w:cs="Times New Roman"/>
          <w:spacing w:val="-4"/>
        </w:rPr>
        <w:t>studia drugiego stopnia</w:t>
      </w:r>
    </w:p>
    <w:p w:rsidR="004072D4" w:rsidRPr="00597E74"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597E74" w:rsidRDefault="0021414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597E74">
        <w:rPr>
          <w:rFonts w:ascii="Arial Narrow" w:hAnsi="Arial Narrow" w:cs="Times New Roman"/>
          <w:b/>
          <w:sz w:val="24"/>
          <w:szCs w:val="24"/>
        </w:rPr>
        <w:t xml:space="preserve">Poziom Polskiej Ramy Kwalifikacji: </w:t>
      </w:r>
    </w:p>
    <w:p w:rsidR="004072D4" w:rsidRPr="00597E74" w:rsidRDefault="00D3223D" w:rsidP="00B4025B">
      <w:pPr>
        <w:pStyle w:val="Akapitzlist"/>
        <w:widowControl w:val="0"/>
        <w:spacing w:after="0" w:line="240" w:lineRule="auto"/>
        <w:ind w:left="426"/>
        <w:jc w:val="both"/>
        <w:rPr>
          <w:rFonts w:ascii="Arial Narrow" w:hAnsi="Arial Narrow" w:cs="Times New Roman"/>
          <w:b/>
        </w:rPr>
      </w:pPr>
      <w:r w:rsidRPr="00597E74">
        <w:rPr>
          <w:rFonts w:ascii="Arial Narrow" w:hAnsi="Arial Narrow" w:cs="Times New Roman"/>
        </w:rPr>
        <w:t>S</w:t>
      </w:r>
      <w:r w:rsidR="0021414C" w:rsidRPr="00597E74">
        <w:rPr>
          <w:rFonts w:ascii="Arial Narrow" w:hAnsi="Arial Narrow" w:cs="Times New Roman"/>
        </w:rPr>
        <w:t>zósty</w:t>
      </w:r>
      <w:r w:rsidRPr="00597E74">
        <w:rPr>
          <w:rFonts w:ascii="Arial Narrow" w:hAnsi="Arial Narrow" w:cs="Times New Roman"/>
        </w:rPr>
        <w:t xml:space="preserve"> i</w:t>
      </w:r>
      <w:r w:rsidR="00B65BD0" w:rsidRPr="00597E74">
        <w:rPr>
          <w:rFonts w:ascii="Arial Narrow" w:hAnsi="Arial Narrow" w:cs="Times New Roman"/>
        </w:rPr>
        <w:t xml:space="preserve"> siódmy</w:t>
      </w:r>
    </w:p>
    <w:p w:rsidR="004072D4" w:rsidRPr="00597E74" w:rsidRDefault="004072D4" w:rsidP="00B4025B">
      <w:pPr>
        <w:pStyle w:val="Akapitzlist"/>
        <w:widowControl w:val="0"/>
        <w:spacing w:after="0" w:line="240" w:lineRule="auto"/>
        <w:ind w:left="426"/>
        <w:jc w:val="both"/>
        <w:rPr>
          <w:rFonts w:ascii="Arial Narrow" w:hAnsi="Arial Narrow" w:cs="Times New Roman"/>
          <w:b/>
          <w:sz w:val="16"/>
          <w:szCs w:val="16"/>
        </w:rPr>
      </w:pPr>
    </w:p>
    <w:p w:rsidR="00086753" w:rsidRPr="00597E74" w:rsidRDefault="00C32D9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597E74">
        <w:rPr>
          <w:rFonts w:ascii="Arial Narrow" w:hAnsi="Arial Narrow" w:cs="Times New Roman"/>
          <w:b/>
          <w:sz w:val="24"/>
          <w:szCs w:val="24"/>
        </w:rPr>
        <w:t>F</w:t>
      </w:r>
      <w:r w:rsidR="00470F8A" w:rsidRPr="00597E74">
        <w:rPr>
          <w:rFonts w:ascii="Arial Narrow" w:hAnsi="Arial Narrow" w:cs="Times New Roman"/>
          <w:b/>
          <w:sz w:val="24"/>
          <w:szCs w:val="24"/>
        </w:rPr>
        <w:t>orma</w:t>
      </w:r>
      <w:r w:rsidR="00D064FD" w:rsidRPr="00597E74">
        <w:rPr>
          <w:rFonts w:ascii="Arial Narrow" w:hAnsi="Arial Narrow" w:cs="Times New Roman"/>
          <w:b/>
          <w:sz w:val="24"/>
          <w:szCs w:val="24"/>
        </w:rPr>
        <w:t xml:space="preserve"> studiów</w:t>
      </w:r>
      <w:r w:rsidR="00506D2A" w:rsidRPr="00597E74">
        <w:rPr>
          <w:rFonts w:ascii="Arial Narrow" w:hAnsi="Arial Narrow" w:cs="Times New Roman"/>
          <w:b/>
          <w:sz w:val="24"/>
          <w:szCs w:val="24"/>
        </w:rPr>
        <w:t>:</w:t>
      </w:r>
      <w:r w:rsidR="008A074B" w:rsidRPr="00597E74">
        <w:rPr>
          <w:rFonts w:ascii="Arial Narrow" w:hAnsi="Arial Narrow" w:cs="Times New Roman"/>
          <w:sz w:val="24"/>
          <w:szCs w:val="24"/>
        </w:rPr>
        <w:t xml:space="preserve">  </w:t>
      </w:r>
    </w:p>
    <w:p w:rsidR="00A17990" w:rsidRPr="00597E74" w:rsidRDefault="00D3223D" w:rsidP="00B4025B">
      <w:pPr>
        <w:pStyle w:val="Akapitzlist"/>
        <w:widowControl w:val="0"/>
        <w:spacing w:after="0" w:line="240" w:lineRule="auto"/>
        <w:ind w:left="426"/>
        <w:jc w:val="both"/>
        <w:rPr>
          <w:rFonts w:ascii="Arial Narrow" w:hAnsi="Arial Narrow" w:cs="Times New Roman"/>
          <w:b/>
        </w:rPr>
      </w:pPr>
      <w:r w:rsidRPr="00597E74">
        <w:rPr>
          <w:rFonts w:ascii="Arial Narrow" w:hAnsi="Arial Narrow" w:cs="Times New Roman"/>
        </w:rPr>
        <w:t>S</w:t>
      </w:r>
      <w:r w:rsidR="00D064FD" w:rsidRPr="00597E74">
        <w:rPr>
          <w:rFonts w:ascii="Arial Narrow" w:hAnsi="Arial Narrow" w:cs="Times New Roman"/>
        </w:rPr>
        <w:t>tudia stacjonarne</w:t>
      </w:r>
    </w:p>
    <w:p w:rsidR="008A074B" w:rsidRPr="00597E74" w:rsidRDefault="00506D2A" w:rsidP="00B4025B">
      <w:pPr>
        <w:pStyle w:val="Akapitzlist"/>
        <w:widowControl w:val="0"/>
        <w:spacing w:after="0" w:line="240" w:lineRule="auto"/>
        <w:ind w:left="426"/>
        <w:jc w:val="both"/>
        <w:rPr>
          <w:rFonts w:ascii="Arial Narrow" w:hAnsi="Arial Narrow" w:cs="Times New Roman"/>
          <w:b/>
          <w:sz w:val="16"/>
          <w:szCs w:val="16"/>
        </w:rPr>
      </w:pPr>
      <w:r w:rsidRPr="00597E74">
        <w:rPr>
          <w:rFonts w:ascii="Arial Narrow" w:hAnsi="Arial Narrow" w:cs="Times New Roman"/>
          <w:sz w:val="24"/>
          <w:szCs w:val="24"/>
        </w:rPr>
        <w:t xml:space="preserve"> </w:t>
      </w:r>
    </w:p>
    <w:p w:rsidR="00B201BF" w:rsidRPr="00597E74" w:rsidRDefault="002030CF"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597E74">
        <w:rPr>
          <w:rFonts w:ascii="Arial Narrow" w:hAnsi="Arial Narrow" w:cs="Times New Roman"/>
          <w:b/>
          <w:sz w:val="24"/>
          <w:szCs w:val="24"/>
        </w:rPr>
        <w:t>Profil studiów:</w:t>
      </w:r>
      <w:r w:rsidR="008A074B" w:rsidRPr="00597E74">
        <w:rPr>
          <w:rFonts w:ascii="Arial Narrow" w:hAnsi="Arial Narrow" w:cs="Times New Roman"/>
          <w:i/>
          <w:sz w:val="24"/>
          <w:szCs w:val="24"/>
        </w:rPr>
        <w:t xml:space="preserve"> </w:t>
      </w:r>
    </w:p>
    <w:p w:rsidR="00A17990" w:rsidRPr="00597E74" w:rsidRDefault="00D3223D" w:rsidP="00B4025B">
      <w:pPr>
        <w:pStyle w:val="Akapitzlist"/>
        <w:widowControl w:val="0"/>
        <w:spacing w:after="0" w:line="240" w:lineRule="auto"/>
        <w:ind w:left="426"/>
        <w:jc w:val="both"/>
        <w:rPr>
          <w:rFonts w:ascii="Arial Narrow" w:hAnsi="Arial Narrow" w:cs="Times New Roman"/>
          <w:b/>
        </w:rPr>
      </w:pPr>
      <w:proofErr w:type="spellStart"/>
      <w:r w:rsidRPr="00597E74">
        <w:rPr>
          <w:rFonts w:ascii="Arial Narrow" w:hAnsi="Arial Narrow" w:cs="Times New Roman"/>
        </w:rPr>
        <w:t>O</w:t>
      </w:r>
      <w:r w:rsidR="008A074B" w:rsidRPr="00597E74">
        <w:rPr>
          <w:rFonts w:ascii="Arial Narrow" w:hAnsi="Arial Narrow" w:cs="Times New Roman"/>
        </w:rPr>
        <w:t>gólnoakademicki</w:t>
      </w:r>
      <w:proofErr w:type="spellEnd"/>
    </w:p>
    <w:p w:rsidR="00A17990" w:rsidRPr="00597E74" w:rsidRDefault="00A17990" w:rsidP="00B4025B">
      <w:pPr>
        <w:pStyle w:val="Akapitzlist"/>
        <w:widowControl w:val="0"/>
        <w:spacing w:after="0" w:line="240" w:lineRule="auto"/>
        <w:ind w:left="426"/>
        <w:jc w:val="both"/>
        <w:rPr>
          <w:rFonts w:ascii="Arial Narrow" w:hAnsi="Arial Narrow" w:cs="Times New Roman"/>
          <w:b/>
          <w:sz w:val="16"/>
          <w:szCs w:val="16"/>
        </w:rPr>
      </w:pPr>
    </w:p>
    <w:p w:rsidR="00B201BF" w:rsidRPr="00597E74" w:rsidRDefault="00A1546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597E74">
        <w:rPr>
          <w:rFonts w:ascii="Arial Narrow" w:hAnsi="Arial Narrow" w:cs="Times New Roman"/>
          <w:b/>
          <w:sz w:val="24"/>
          <w:szCs w:val="24"/>
        </w:rPr>
        <w:t>Tytuł zawodowy nadawany absolwentom:</w:t>
      </w:r>
      <w:r w:rsidRPr="00597E74">
        <w:rPr>
          <w:rFonts w:ascii="Arial Narrow" w:hAnsi="Arial Narrow" w:cs="Times New Roman"/>
          <w:sz w:val="24"/>
          <w:szCs w:val="24"/>
        </w:rPr>
        <w:t xml:space="preserve"> </w:t>
      </w:r>
    </w:p>
    <w:p w:rsidR="00A1546D" w:rsidRPr="00597E74" w:rsidRDefault="00B65BD0" w:rsidP="00B4025B">
      <w:pPr>
        <w:widowControl w:val="0"/>
        <w:spacing w:after="0" w:line="240" w:lineRule="auto"/>
        <w:ind w:left="426"/>
        <w:jc w:val="both"/>
        <w:rPr>
          <w:rFonts w:ascii="Arial Narrow" w:hAnsi="Arial Narrow" w:cs="Times New Roman"/>
        </w:rPr>
      </w:pPr>
      <w:r w:rsidRPr="00597E74">
        <w:rPr>
          <w:rFonts w:ascii="Arial Narrow" w:hAnsi="Arial Narrow" w:cs="Times New Roman"/>
        </w:rPr>
        <w:t>Licencjat</w:t>
      </w:r>
      <w:r w:rsidR="00D3223D" w:rsidRPr="00597E74">
        <w:rPr>
          <w:rFonts w:ascii="Arial Narrow" w:hAnsi="Arial Narrow" w:cs="Times New Roman"/>
        </w:rPr>
        <w:t xml:space="preserve"> / magister</w:t>
      </w:r>
    </w:p>
    <w:p w:rsidR="00A17990" w:rsidRPr="00597E74" w:rsidRDefault="00A17990" w:rsidP="00B4025B">
      <w:pPr>
        <w:widowControl w:val="0"/>
        <w:spacing w:after="0" w:line="240" w:lineRule="auto"/>
        <w:jc w:val="both"/>
        <w:rPr>
          <w:rFonts w:ascii="Arial Narrow" w:hAnsi="Arial Narrow" w:cs="Times New Roman"/>
          <w:sz w:val="16"/>
          <w:szCs w:val="16"/>
        </w:rPr>
      </w:pPr>
    </w:p>
    <w:p w:rsidR="00937C50" w:rsidRPr="00597E74"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597E74">
        <w:rPr>
          <w:rFonts w:ascii="Arial Narrow" w:hAnsi="Arial Narrow" w:cs="Times New Roman"/>
          <w:b/>
          <w:sz w:val="24"/>
          <w:szCs w:val="24"/>
        </w:rPr>
        <w:t>Dziedzina nauki/sztuki:</w:t>
      </w:r>
    </w:p>
    <w:p w:rsidR="009C6365" w:rsidRPr="00597E74" w:rsidRDefault="00AD5AD4" w:rsidP="00B4025B">
      <w:pPr>
        <w:pStyle w:val="Akapitzlist"/>
        <w:widowControl w:val="0"/>
        <w:spacing w:after="0" w:line="240" w:lineRule="auto"/>
        <w:ind w:left="426"/>
        <w:jc w:val="both"/>
        <w:rPr>
          <w:rFonts w:ascii="Arial Narrow" w:hAnsi="Arial Narrow" w:cs="Times New Roman"/>
        </w:rPr>
      </w:pPr>
      <w:r w:rsidRPr="00597E74">
        <w:rPr>
          <w:rFonts w:ascii="Arial Narrow" w:hAnsi="Arial Narrow" w:cs="Times New Roman"/>
        </w:rPr>
        <w:t xml:space="preserve">Nauki ścisłe i przyrodnicze </w:t>
      </w:r>
      <w:r w:rsidR="00EA6612">
        <w:rPr>
          <w:rFonts w:ascii="Arial Narrow" w:hAnsi="Arial Narrow" w:cs="Times New Roman"/>
        </w:rPr>
        <w:t xml:space="preserve">(55%) </w:t>
      </w:r>
      <w:r w:rsidRPr="00597E74">
        <w:rPr>
          <w:rFonts w:ascii="Arial Narrow" w:hAnsi="Arial Narrow" w:cs="Times New Roman"/>
        </w:rPr>
        <w:t>oraz n</w:t>
      </w:r>
      <w:r w:rsidR="00D3223D" w:rsidRPr="00597E74">
        <w:rPr>
          <w:rFonts w:ascii="Arial Narrow" w:hAnsi="Arial Narrow" w:cs="Times New Roman"/>
        </w:rPr>
        <w:t xml:space="preserve">auki </w:t>
      </w:r>
      <w:r w:rsidRPr="00597E74">
        <w:rPr>
          <w:rFonts w:ascii="Arial Narrow" w:hAnsi="Arial Narrow" w:cs="Times New Roman"/>
        </w:rPr>
        <w:t>inżynieryjno-</w:t>
      </w:r>
      <w:r w:rsidR="00D3223D" w:rsidRPr="00597E74">
        <w:rPr>
          <w:rFonts w:ascii="Arial Narrow" w:hAnsi="Arial Narrow" w:cs="Times New Roman"/>
        </w:rPr>
        <w:t>techniczne</w:t>
      </w:r>
      <w:r w:rsidR="00EA6612">
        <w:rPr>
          <w:rFonts w:ascii="Arial Narrow" w:hAnsi="Arial Narrow" w:cs="Times New Roman"/>
        </w:rPr>
        <w:t xml:space="preserve"> (45%)</w:t>
      </w:r>
    </w:p>
    <w:p w:rsidR="00A17990" w:rsidRPr="00597E74" w:rsidRDefault="00A17990" w:rsidP="00B4025B">
      <w:pPr>
        <w:widowControl w:val="0"/>
        <w:spacing w:after="0" w:line="240" w:lineRule="auto"/>
        <w:jc w:val="both"/>
        <w:rPr>
          <w:rFonts w:ascii="Arial Narrow" w:hAnsi="Arial Narrow" w:cs="Times New Roman"/>
          <w:b/>
          <w:sz w:val="16"/>
          <w:szCs w:val="16"/>
        </w:rPr>
      </w:pPr>
    </w:p>
    <w:p w:rsidR="00560BBC" w:rsidRPr="00597E74" w:rsidRDefault="003B636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597E74">
        <w:rPr>
          <w:rFonts w:ascii="Arial Narrow" w:hAnsi="Arial Narrow" w:cs="Times New Roman"/>
          <w:b/>
          <w:sz w:val="24"/>
          <w:szCs w:val="24"/>
        </w:rPr>
        <w:t>Dyscyplina</w:t>
      </w:r>
      <w:r w:rsidR="00937C50" w:rsidRPr="00597E74">
        <w:rPr>
          <w:rFonts w:ascii="Arial Narrow" w:hAnsi="Arial Narrow" w:cs="Times New Roman"/>
          <w:b/>
          <w:sz w:val="24"/>
          <w:szCs w:val="24"/>
        </w:rPr>
        <w:t xml:space="preserve"> naukowa/artystyczna</w:t>
      </w:r>
      <w:r w:rsidR="00560BBC" w:rsidRPr="00597E74">
        <w:rPr>
          <w:rFonts w:ascii="Arial Narrow" w:hAnsi="Arial Narrow" w:cs="Times New Roman"/>
          <w:b/>
          <w:sz w:val="24"/>
          <w:szCs w:val="24"/>
        </w:rPr>
        <w:t>:</w:t>
      </w:r>
      <w:r w:rsidR="007C27FE" w:rsidRPr="00597E74">
        <w:rPr>
          <w:rFonts w:ascii="Arial Narrow" w:hAnsi="Arial Narrow" w:cs="Times New Roman"/>
          <w:sz w:val="24"/>
          <w:szCs w:val="24"/>
        </w:rPr>
        <w:t xml:space="preserve"> </w:t>
      </w:r>
    </w:p>
    <w:p w:rsidR="00A1546D" w:rsidRPr="00597E74" w:rsidRDefault="00AD5AD4" w:rsidP="00B4025B">
      <w:pPr>
        <w:pStyle w:val="Akapitzlist"/>
        <w:widowControl w:val="0"/>
        <w:spacing w:after="0" w:line="240" w:lineRule="auto"/>
        <w:ind w:left="426"/>
        <w:jc w:val="both"/>
        <w:rPr>
          <w:rFonts w:ascii="Arial Narrow" w:hAnsi="Arial Narrow" w:cs="Times New Roman"/>
        </w:rPr>
      </w:pPr>
      <w:r w:rsidRPr="00597E74">
        <w:rPr>
          <w:rFonts w:ascii="Arial Narrow" w:hAnsi="Arial Narrow" w:cs="Times New Roman"/>
        </w:rPr>
        <w:t xml:space="preserve">Nauki biologiczne </w:t>
      </w:r>
      <w:r w:rsidR="00711AEC" w:rsidRPr="00597E74">
        <w:rPr>
          <w:rFonts w:ascii="Arial Narrow" w:hAnsi="Arial Narrow" w:cs="Times New Roman"/>
        </w:rPr>
        <w:t>(dyscyplina wiodąca</w:t>
      </w:r>
      <w:r w:rsidR="002510BF">
        <w:rPr>
          <w:rFonts w:ascii="Arial Narrow" w:hAnsi="Arial Narrow" w:cs="Times New Roman"/>
        </w:rPr>
        <w:t>, 55%</w:t>
      </w:r>
      <w:r w:rsidR="00711AEC" w:rsidRPr="00597E74">
        <w:rPr>
          <w:rFonts w:ascii="Arial Narrow" w:hAnsi="Arial Narrow" w:cs="Times New Roman"/>
        </w:rPr>
        <w:t xml:space="preserve">) </w:t>
      </w:r>
      <w:r w:rsidRPr="00597E74">
        <w:rPr>
          <w:rFonts w:ascii="Arial Narrow" w:hAnsi="Arial Narrow" w:cs="Times New Roman"/>
        </w:rPr>
        <w:t>oraz i</w:t>
      </w:r>
      <w:r w:rsidR="00D3223D" w:rsidRPr="00597E74">
        <w:rPr>
          <w:rFonts w:ascii="Arial Narrow" w:hAnsi="Arial Narrow" w:cs="Times New Roman"/>
        </w:rPr>
        <w:t>nformatyka techniczna i telekomunikacja</w:t>
      </w:r>
      <w:r w:rsidR="002510BF">
        <w:rPr>
          <w:rFonts w:ascii="Arial Narrow" w:hAnsi="Arial Narrow" w:cs="Times New Roman"/>
        </w:rPr>
        <w:t xml:space="preserve"> (45%)</w:t>
      </w:r>
    </w:p>
    <w:p w:rsidR="00A17990" w:rsidRPr="00597E74" w:rsidRDefault="00A17990" w:rsidP="00B4025B">
      <w:pPr>
        <w:pStyle w:val="Akapitzlist"/>
        <w:widowControl w:val="0"/>
        <w:spacing w:after="0" w:line="240" w:lineRule="auto"/>
        <w:ind w:left="426"/>
        <w:jc w:val="both"/>
        <w:rPr>
          <w:rFonts w:ascii="Arial Narrow" w:hAnsi="Arial Narrow" w:cs="Times New Roman"/>
          <w:b/>
          <w:sz w:val="16"/>
          <w:szCs w:val="16"/>
        </w:rPr>
      </w:pPr>
    </w:p>
    <w:p w:rsidR="00937C50" w:rsidRPr="00597E74"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597E74">
        <w:rPr>
          <w:rFonts w:ascii="Arial Narrow" w:hAnsi="Arial Narrow" w:cs="Times New Roman"/>
          <w:b/>
          <w:sz w:val="24"/>
          <w:szCs w:val="24"/>
        </w:rPr>
        <w:t>Klasyfikacja ISCED:</w:t>
      </w:r>
    </w:p>
    <w:p w:rsidR="009C6365" w:rsidRPr="00597E74" w:rsidRDefault="000C6858" w:rsidP="00B4025B">
      <w:pPr>
        <w:pStyle w:val="Akapitzlist"/>
        <w:widowControl w:val="0"/>
        <w:spacing w:after="0" w:line="240" w:lineRule="auto"/>
        <w:ind w:left="426"/>
        <w:jc w:val="both"/>
        <w:rPr>
          <w:rFonts w:ascii="Arial Narrow" w:hAnsi="Arial Narrow" w:cs="Times New Roman"/>
        </w:rPr>
      </w:pPr>
      <w:r w:rsidRPr="00597E74">
        <w:rPr>
          <w:rFonts w:ascii="Arial Narrow" w:hAnsi="Arial Narrow" w:cs="Times New Roman"/>
        </w:rPr>
        <w:t>0588  Interdyscyplinarne programy i kwalifikacje obejmujące nauki przyrodnicze, matematykę i statystykę</w:t>
      </w:r>
    </w:p>
    <w:p w:rsidR="00A17990" w:rsidRPr="00597E74" w:rsidRDefault="00A17990" w:rsidP="00B4025B">
      <w:pPr>
        <w:pStyle w:val="Akapitzlist"/>
        <w:widowControl w:val="0"/>
        <w:spacing w:after="0" w:line="240" w:lineRule="auto"/>
        <w:ind w:left="426"/>
        <w:jc w:val="both"/>
        <w:rPr>
          <w:rFonts w:ascii="Arial Narrow" w:hAnsi="Arial Narrow" w:cs="Times New Roman"/>
          <w:b/>
          <w:sz w:val="16"/>
          <w:szCs w:val="16"/>
        </w:rPr>
      </w:pPr>
    </w:p>
    <w:p w:rsidR="003370C9" w:rsidRPr="00597E74" w:rsidRDefault="00470F8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597E74">
        <w:rPr>
          <w:rFonts w:ascii="Arial Narrow" w:hAnsi="Arial Narrow" w:cs="Times New Roman"/>
          <w:b/>
          <w:sz w:val="24"/>
          <w:szCs w:val="24"/>
        </w:rPr>
        <w:t>Liczba</w:t>
      </w:r>
      <w:r w:rsidR="003370C9" w:rsidRPr="00597E74">
        <w:rPr>
          <w:rFonts w:ascii="Arial Narrow" w:hAnsi="Arial Narrow" w:cs="Times New Roman"/>
          <w:b/>
          <w:sz w:val="24"/>
          <w:szCs w:val="24"/>
        </w:rPr>
        <w:t xml:space="preserve"> semestrów:</w:t>
      </w:r>
    </w:p>
    <w:p w:rsidR="00711AEC" w:rsidRPr="00597E74" w:rsidRDefault="00711AEC" w:rsidP="00B7285F">
      <w:pPr>
        <w:widowControl w:val="0"/>
        <w:spacing w:after="0" w:line="240" w:lineRule="auto"/>
        <w:ind w:left="426"/>
        <w:jc w:val="both"/>
        <w:rPr>
          <w:rFonts w:ascii="Arial Narrow" w:hAnsi="Arial Narrow" w:cs="Times New Roman"/>
        </w:rPr>
      </w:pPr>
      <w:r w:rsidRPr="00597E74">
        <w:rPr>
          <w:rFonts w:ascii="Arial Narrow" w:hAnsi="Arial Narrow" w:cs="Times New Roman"/>
        </w:rPr>
        <w:t xml:space="preserve">Studia I stopnia: </w:t>
      </w:r>
      <w:r w:rsidR="000C6858" w:rsidRPr="00597E74">
        <w:rPr>
          <w:rFonts w:ascii="Arial Narrow" w:hAnsi="Arial Narrow" w:cs="Times New Roman"/>
        </w:rPr>
        <w:t xml:space="preserve">6 </w:t>
      </w:r>
    </w:p>
    <w:p w:rsidR="00B7285F" w:rsidRPr="00597E74" w:rsidRDefault="00711AEC" w:rsidP="00B7285F">
      <w:pPr>
        <w:widowControl w:val="0"/>
        <w:spacing w:after="0" w:line="240" w:lineRule="auto"/>
        <w:ind w:left="426"/>
        <w:jc w:val="both"/>
        <w:rPr>
          <w:rFonts w:ascii="Arial Narrow" w:hAnsi="Arial Narrow" w:cs="Times New Roman"/>
        </w:rPr>
      </w:pPr>
      <w:r w:rsidRPr="00597E74">
        <w:rPr>
          <w:rFonts w:ascii="Arial Narrow" w:hAnsi="Arial Narrow" w:cs="Times New Roman"/>
        </w:rPr>
        <w:t>Studia I</w:t>
      </w:r>
      <w:r w:rsidR="00947FB9" w:rsidRPr="00597E74">
        <w:rPr>
          <w:rFonts w:ascii="Arial Narrow" w:hAnsi="Arial Narrow" w:cs="Times New Roman"/>
        </w:rPr>
        <w:t>I</w:t>
      </w:r>
      <w:r w:rsidRPr="00597E74">
        <w:rPr>
          <w:rFonts w:ascii="Arial Narrow" w:hAnsi="Arial Narrow" w:cs="Times New Roman"/>
        </w:rPr>
        <w:t xml:space="preserve"> stopnia: </w:t>
      </w:r>
      <w:r w:rsidR="000C6858" w:rsidRPr="00597E74">
        <w:rPr>
          <w:rFonts w:ascii="Arial Narrow" w:hAnsi="Arial Narrow" w:cs="Times New Roman"/>
        </w:rPr>
        <w:t xml:space="preserve">4 </w:t>
      </w:r>
      <w:r w:rsidR="00D3223D" w:rsidRPr="00597E74">
        <w:rPr>
          <w:rFonts w:ascii="Arial Narrow" w:hAnsi="Arial Narrow" w:cs="Times New Roman"/>
        </w:rPr>
        <w:t xml:space="preserve"> </w:t>
      </w:r>
    </w:p>
    <w:p w:rsidR="00A17990" w:rsidRPr="00597E74" w:rsidRDefault="00A17990" w:rsidP="00B4025B">
      <w:pPr>
        <w:widowControl w:val="0"/>
        <w:spacing w:after="0" w:line="240" w:lineRule="auto"/>
        <w:jc w:val="both"/>
        <w:rPr>
          <w:rFonts w:ascii="Arial Narrow" w:hAnsi="Arial Narrow" w:cs="Times New Roman"/>
          <w:b/>
          <w:sz w:val="16"/>
          <w:szCs w:val="16"/>
        </w:rPr>
      </w:pPr>
    </w:p>
    <w:p w:rsidR="00711AEC" w:rsidRPr="00597E74" w:rsidRDefault="00065BF9" w:rsidP="00711AEC">
      <w:pPr>
        <w:pStyle w:val="Akapitzlist"/>
        <w:widowControl w:val="0"/>
        <w:numPr>
          <w:ilvl w:val="0"/>
          <w:numId w:val="1"/>
        </w:numPr>
        <w:spacing w:after="0" w:line="240" w:lineRule="auto"/>
        <w:ind w:left="426"/>
        <w:jc w:val="both"/>
        <w:rPr>
          <w:rFonts w:ascii="Arial Narrow" w:hAnsi="Arial Narrow" w:cs="Times New Roman"/>
          <w:sz w:val="24"/>
          <w:szCs w:val="24"/>
        </w:rPr>
      </w:pPr>
      <w:r w:rsidRPr="00597E74">
        <w:rPr>
          <w:rFonts w:ascii="Arial Narrow" w:hAnsi="Arial Narrow" w:cs="Times New Roman"/>
          <w:b/>
          <w:sz w:val="24"/>
          <w:szCs w:val="24"/>
        </w:rPr>
        <w:t>Liczba punktów</w:t>
      </w:r>
      <w:r w:rsidR="00C32D9C" w:rsidRPr="00597E74">
        <w:rPr>
          <w:rFonts w:ascii="Arial Narrow" w:hAnsi="Arial Narrow" w:cs="Times New Roman"/>
          <w:b/>
          <w:sz w:val="24"/>
          <w:szCs w:val="24"/>
        </w:rPr>
        <w:t xml:space="preserve"> ECTS</w:t>
      </w:r>
      <w:r w:rsidR="000445BA" w:rsidRPr="00597E74">
        <w:rPr>
          <w:rFonts w:ascii="Arial Narrow" w:hAnsi="Arial Narrow" w:cs="Times New Roman"/>
          <w:b/>
          <w:sz w:val="24"/>
          <w:szCs w:val="24"/>
        </w:rPr>
        <w:t>:</w:t>
      </w:r>
      <w:r w:rsidR="00711AEC" w:rsidRPr="00597E74">
        <w:rPr>
          <w:rFonts w:ascii="Arial Narrow" w:hAnsi="Arial Narrow" w:cs="Times New Roman"/>
          <w:sz w:val="24"/>
          <w:szCs w:val="24"/>
        </w:rPr>
        <w:t xml:space="preserve"> </w:t>
      </w:r>
    </w:p>
    <w:p w:rsidR="00711AEC" w:rsidRPr="00597E74" w:rsidRDefault="00711AEC" w:rsidP="00711AEC">
      <w:pPr>
        <w:pStyle w:val="Akapitzlist"/>
        <w:widowControl w:val="0"/>
        <w:spacing w:after="0" w:line="240" w:lineRule="auto"/>
        <w:ind w:left="426"/>
        <w:jc w:val="both"/>
        <w:rPr>
          <w:rFonts w:ascii="Arial Narrow" w:hAnsi="Arial Narrow" w:cs="Times New Roman"/>
        </w:rPr>
      </w:pPr>
      <w:r w:rsidRPr="00597E74">
        <w:rPr>
          <w:rFonts w:ascii="Arial Narrow" w:hAnsi="Arial Narrow" w:cs="Times New Roman"/>
        </w:rPr>
        <w:t>Studia I stopnia:</w:t>
      </w:r>
      <w:r w:rsidR="00584B90" w:rsidRPr="00597E74">
        <w:rPr>
          <w:rFonts w:ascii="Arial Narrow" w:hAnsi="Arial Narrow" w:cs="Times New Roman"/>
        </w:rPr>
        <w:t xml:space="preserve"> 180 (w tym </w:t>
      </w:r>
      <w:r w:rsidR="00D04B5C" w:rsidRPr="00597E74">
        <w:rPr>
          <w:rFonts w:ascii="Arial Narrow" w:hAnsi="Arial Narrow" w:cs="Times New Roman"/>
        </w:rPr>
        <w:t>81</w:t>
      </w:r>
      <w:r w:rsidR="002510BF">
        <w:rPr>
          <w:rFonts w:ascii="Arial Narrow" w:hAnsi="Arial Narrow" w:cs="Times New Roman"/>
        </w:rPr>
        <w:t xml:space="preserve"> punktów = </w:t>
      </w:r>
      <w:r w:rsidR="002510BF" w:rsidRPr="002510BF">
        <w:rPr>
          <w:rFonts w:ascii="Arial Narrow" w:hAnsi="Arial Narrow" w:cs="Times New Roman"/>
        </w:rPr>
        <w:t>45%</w:t>
      </w:r>
      <w:r w:rsidR="002510BF">
        <w:rPr>
          <w:rFonts w:ascii="Arial Narrow" w:hAnsi="Arial Narrow" w:cs="Times New Roman"/>
        </w:rPr>
        <w:t xml:space="preserve"> </w:t>
      </w:r>
      <w:r w:rsidR="00D04B5C" w:rsidRPr="00597E74">
        <w:rPr>
          <w:rFonts w:ascii="Arial Narrow" w:hAnsi="Arial Narrow" w:cs="Times New Roman"/>
        </w:rPr>
        <w:t xml:space="preserve">w </w:t>
      </w:r>
      <w:r w:rsidR="002510BF">
        <w:rPr>
          <w:rFonts w:ascii="Arial Narrow" w:hAnsi="Arial Narrow" w:cs="Times New Roman"/>
        </w:rPr>
        <w:t xml:space="preserve">dyscyplinie </w:t>
      </w:r>
      <w:r w:rsidR="002510BF" w:rsidRPr="002510BF">
        <w:rPr>
          <w:rFonts w:ascii="Arial Narrow" w:hAnsi="Arial Narrow" w:cs="Times New Roman"/>
        </w:rPr>
        <w:t>informatyka techniczna i telekomunikacja</w:t>
      </w:r>
      <w:r w:rsidR="00D04B5C" w:rsidRPr="00597E74">
        <w:rPr>
          <w:rFonts w:ascii="Arial Narrow" w:hAnsi="Arial Narrow" w:cs="Times New Roman"/>
        </w:rPr>
        <w:t>)</w:t>
      </w:r>
    </w:p>
    <w:p w:rsidR="000445BA" w:rsidRPr="00597E74" w:rsidRDefault="00711AEC" w:rsidP="00711AEC">
      <w:pPr>
        <w:pStyle w:val="Akapitzlist"/>
        <w:widowControl w:val="0"/>
        <w:spacing w:after="0" w:line="240" w:lineRule="auto"/>
        <w:ind w:left="426"/>
        <w:jc w:val="both"/>
        <w:rPr>
          <w:rFonts w:ascii="Arial Narrow" w:hAnsi="Arial Narrow" w:cs="Times New Roman"/>
          <w:sz w:val="24"/>
          <w:szCs w:val="24"/>
        </w:rPr>
      </w:pPr>
      <w:r w:rsidRPr="00597E74">
        <w:rPr>
          <w:rFonts w:ascii="Arial Narrow" w:hAnsi="Arial Narrow" w:cs="Times New Roman"/>
        </w:rPr>
        <w:t>Studia II stopnia:</w:t>
      </w:r>
      <w:r w:rsidR="00584B90" w:rsidRPr="00597E74">
        <w:rPr>
          <w:rFonts w:ascii="Arial Narrow" w:hAnsi="Arial Narrow" w:cs="Times New Roman"/>
        </w:rPr>
        <w:t xml:space="preserve"> 120</w:t>
      </w:r>
      <w:r w:rsidR="00D04B5C" w:rsidRPr="00597E74">
        <w:rPr>
          <w:rFonts w:ascii="Arial Narrow" w:hAnsi="Arial Narrow" w:cs="Times New Roman"/>
        </w:rPr>
        <w:t xml:space="preserve"> (w tym 54 </w:t>
      </w:r>
      <w:r w:rsidR="002510BF">
        <w:rPr>
          <w:rFonts w:ascii="Arial Narrow" w:hAnsi="Arial Narrow" w:cs="Times New Roman"/>
        </w:rPr>
        <w:t>punkty</w:t>
      </w:r>
      <w:r w:rsidR="002510BF" w:rsidRPr="002510BF">
        <w:rPr>
          <w:rFonts w:ascii="Arial Narrow" w:hAnsi="Arial Narrow" w:cs="Times New Roman"/>
        </w:rPr>
        <w:t xml:space="preserve"> = 45% w dyscyplinie informatyka techniczna i telekomunikacja</w:t>
      </w:r>
      <w:r w:rsidR="00D04B5C" w:rsidRPr="00597E74">
        <w:rPr>
          <w:rFonts w:ascii="Arial Narrow" w:hAnsi="Arial Narrow" w:cs="Times New Roman"/>
        </w:rPr>
        <w:t>)</w:t>
      </w:r>
    </w:p>
    <w:p w:rsidR="00065BF9" w:rsidRPr="00597E74" w:rsidRDefault="00065BF9" w:rsidP="00D56DA0">
      <w:pPr>
        <w:widowControl w:val="0"/>
        <w:spacing w:after="0" w:line="240" w:lineRule="auto"/>
        <w:ind w:left="426"/>
        <w:jc w:val="both"/>
        <w:rPr>
          <w:rFonts w:ascii="Arial Narrow" w:hAnsi="Arial Narrow" w:cs="Times New Roman"/>
          <w:sz w:val="16"/>
          <w:szCs w:val="16"/>
        </w:rPr>
      </w:pPr>
    </w:p>
    <w:p w:rsidR="00711AEC" w:rsidRPr="00597E74" w:rsidRDefault="003C5B38" w:rsidP="00711AEC">
      <w:pPr>
        <w:pStyle w:val="Akapitzlist"/>
        <w:widowControl w:val="0"/>
        <w:numPr>
          <w:ilvl w:val="0"/>
          <w:numId w:val="1"/>
        </w:numPr>
        <w:spacing w:after="0" w:line="240" w:lineRule="auto"/>
        <w:ind w:left="426"/>
        <w:jc w:val="both"/>
        <w:rPr>
          <w:rFonts w:ascii="Arial Narrow" w:hAnsi="Arial Narrow" w:cs="Times New Roman"/>
          <w:sz w:val="24"/>
          <w:szCs w:val="24"/>
        </w:rPr>
      </w:pPr>
      <w:r w:rsidRPr="00597E74">
        <w:rPr>
          <w:rFonts w:ascii="Arial Narrow" w:hAnsi="Arial Narrow" w:cs="Times New Roman"/>
          <w:b/>
          <w:sz w:val="24"/>
          <w:szCs w:val="24"/>
        </w:rPr>
        <w:t>Liczba g</w:t>
      </w:r>
      <w:r w:rsidR="006761AA" w:rsidRPr="00597E74">
        <w:rPr>
          <w:rFonts w:ascii="Arial Narrow" w:hAnsi="Arial Narrow" w:cs="Times New Roman"/>
          <w:b/>
          <w:sz w:val="24"/>
          <w:szCs w:val="24"/>
        </w:rPr>
        <w:t>odzin zajęć w programie studiów</w:t>
      </w:r>
      <w:r w:rsidR="00711AEC" w:rsidRPr="00597E74">
        <w:rPr>
          <w:rFonts w:ascii="Arial Narrow" w:hAnsi="Arial Narrow" w:cs="Times New Roman"/>
          <w:b/>
          <w:sz w:val="24"/>
          <w:szCs w:val="24"/>
        </w:rPr>
        <w:t>:</w:t>
      </w:r>
      <w:r w:rsidR="00711AEC" w:rsidRPr="00597E74">
        <w:rPr>
          <w:rFonts w:ascii="Arial Narrow" w:hAnsi="Arial Narrow" w:cs="Times New Roman"/>
          <w:sz w:val="24"/>
          <w:szCs w:val="24"/>
        </w:rPr>
        <w:t xml:space="preserve"> </w:t>
      </w:r>
    </w:p>
    <w:p w:rsidR="00711AEC" w:rsidRPr="00597E74" w:rsidRDefault="00711AEC" w:rsidP="00711AEC">
      <w:pPr>
        <w:pStyle w:val="Akapitzlist"/>
        <w:widowControl w:val="0"/>
        <w:spacing w:after="0" w:line="240" w:lineRule="auto"/>
        <w:ind w:left="426"/>
        <w:jc w:val="both"/>
        <w:rPr>
          <w:rFonts w:ascii="Arial Narrow" w:hAnsi="Arial Narrow" w:cs="Times New Roman"/>
        </w:rPr>
      </w:pPr>
      <w:r w:rsidRPr="00597E74">
        <w:rPr>
          <w:rFonts w:ascii="Arial Narrow" w:hAnsi="Arial Narrow" w:cs="Times New Roman"/>
        </w:rPr>
        <w:t>Studia I stopnia:</w:t>
      </w:r>
      <w:r w:rsidR="00552C5D" w:rsidRPr="00597E74">
        <w:rPr>
          <w:rFonts w:ascii="Arial Narrow" w:hAnsi="Arial Narrow" w:cs="Times New Roman"/>
        </w:rPr>
        <w:t xml:space="preserve"> 237</w:t>
      </w:r>
      <w:r w:rsidR="005415EF" w:rsidRPr="00597E74">
        <w:rPr>
          <w:rFonts w:ascii="Arial Narrow" w:hAnsi="Arial Narrow" w:cs="Times New Roman"/>
        </w:rPr>
        <w:t>5</w:t>
      </w:r>
      <w:r w:rsidR="006761AA" w:rsidRPr="00597E74">
        <w:rPr>
          <w:rFonts w:ascii="Arial Narrow" w:hAnsi="Arial Narrow" w:cs="Times New Roman"/>
        </w:rPr>
        <w:t xml:space="preserve"> </w:t>
      </w:r>
      <w:r w:rsidR="00552C5D" w:rsidRPr="00597E74">
        <w:rPr>
          <w:rFonts w:ascii="Arial Narrow" w:hAnsi="Arial Narrow" w:cs="Times New Roman"/>
        </w:rPr>
        <w:t>(plus</w:t>
      </w:r>
      <w:r w:rsidR="00AD5D73" w:rsidRPr="00597E74">
        <w:rPr>
          <w:rFonts w:ascii="Arial Narrow" w:hAnsi="Arial Narrow" w:cs="Times New Roman"/>
        </w:rPr>
        <w:t xml:space="preserve"> 160 godzin </w:t>
      </w:r>
      <w:r w:rsidR="00552C5D" w:rsidRPr="00597E74">
        <w:rPr>
          <w:rFonts w:ascii="Arial Narrow" w:hAnsi="Arial Narrow" w:cs="Times New Roman"/>
        </w:rPr>
        <w:t>praktyk)</w:t>
      </w:r>
    </w:p>
    <w:p w:rsidR="00711AEC" w:rsidRPr="00597E74" w:rsidRDefault="00711AEC" w:rsidP="00711AEC">
      <w:pPr>
        <w:pStyle w:val="Akapitzlist"/>
        <w:widowControl w:val="0"/>
        <w:spacing w:after="0" w:line="240" w:lineRule="auto"/>
        <w:ind w:left="426"/>
        <w:jc w:val="both"/>
        <w:rPr>
          <w:rFonts w:ascii="Arial Narrow" w:hAnsi="Arial Narrow" w:cs="Times New Roman"/>
          <w:sz w:val="24"/>
          <w:szCs w:val="24"/>
        </w:rPr>
      </w:pPr>
      <w:r w:rsidRPr="00597E74">
        <w:rPr>
          <w:rFonts w:ascii="Arial Narrow" w:hAnsi="Arial Narrow" w:cs="Times New Roman"/>
        </w:rPr>
        <w:t>Studia II stopnia:</w:t>
      </w:r>
      <w:r w:rsidR="005415EF" w:rsidRPr="00597E74">
        <w:rPr>
          <w:rFonts w:ascii="Arial Narrow" w:hAnsi="Arial Narrow" w:cs="Times New Roman"/>
        </w:rPr>
        <w:t xml:space="preserve"> 1190 </w:t>
      </w:r>
      <w:r w:rsidR="00552C5D" w:rsidRPr="00597E74">
        <w:rPr>
          <w:rFonts w:ascii="Arial Narrow" w:hAnsi="Arial Narrow" w:cs="Times New Roman"/>
        </w:rPr>
        <w:t>(plus 300 godzin przeznaczonych na realizację pracy dyplomowej)</w:t>
      </w:r>
    </w:p>
    <w:p w:rsidR="003C5B38" w:rsidRPr="00597E74" w:rsidRDefault="003C5B38" w:rsidP="00AD5D73">
      <w:pPr>
        <w:widowControl w:val="0"/>
        <w:spacing w:after="0" w:line="240" w:lineRule="auto"/>
        <w:jc w:val="both"/>
        <w:rPr>
          <w:rFonts w:ascii="Arial Narrow" w:hAnsi="Arial Narrow" w:cs="Times New Roman"/>
          <w:sz w:val="16"/>
          <w:szCs w:val="16"/>
        </w:rPr>
      </w:pPr>
    </w:p>
    <w:p w:rsidR="0007384D" w:rsidRPr="00597E74" w:rsidRDefault="00EE5EC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597E74">
        <w:rPr>
          <w:rFonts w:ascii="Arial Narrow" w:hAnsi="Arial Narrow" w:cs="Times New Roman"/>
          <w:b/>
          <w:sz w:val="24"/>
          <w:szCs w:val="24"/>
        </w:rPr>
        <w:t>E</w:t>
      </w:r>
      <w:r w:rsidR="002030CF" w:rsidRPr="00597E74">
        <w:rPr>
          <w:rFonts w:ascii="Arial Narrow" w:hAnsi="Arial Narrow" w:cs="Times New Roman"/>
          <w:b/>
          <w:sz w:val="24"/>
          <w:szCs w:val="24"/>
        </w:rPr>
        <w:t>fekty uczenia się</w:t>
      </w:r>
      <w:r w:rsidR="00117050" w:rsidRPr="00597E74">
        <w:rPr>
          <w:rFonts w:ascii="Arial Narrow" w:hAnsi="Arial Narrow" w:cs="Times New Roman"/>
          <w:b/>
          <w:sz w:val="24"/>
          <w:szCs w:val="24"/>
        </w:rPr>
        <w:t>:</w:t>
      </w:r>
    </w:p>
    <w:p w:rsidR="0007384D" w:rsidRPr="00597E74" w:rsidRDefault="0007384D" w:rsidP="0007384D">
      <w:pPr>
        <w:pStyle w:val="Akapitzlist"/>
        <w:widowControl w:val="0"/>
        <w:spacing w:after="0" w:line="240" w:lineRule="auto"/>
        <w:ind w:left="426"/>
        <w:jc w:val="both"/>
        <w:rPr>
          <w:rFonts w:ascii="Arial" w:eastAsia="Times New Roman" w:hAnsi="Arial" w:cs="Arial"/>
          <w:lang w:eastAsia="pl-PL"/>
        </w:rPr>
      </w:pPr>
    </w:p>
    <w:p w:rsidR="000113C5" w:rsidRDefault="0007384D" w:rsidP="000113C5">
      <w:pPr>
        <w:pStyle w:val="Akapitzlist"/>
        <w:widowControl w:val="0"/>
        <w:spacing w:after="0" w:line="240" w:lineRule="auto"/>
        <w:ind w:left="426"/>
        <w:jc w:val="both"/>
        <w:rPr>
          <w:rFonts w:ascii="Arial Narrow" w:hAnsi="Arial Narrow" w:cs="Times New Roman"/>
          <w:sz w:val="24"/>
          <w:szCs w:val="24"/>
        </w:rPr>
      </w:pPr>
      <w:r w:rsidRPr="00597E74">
        <w:rPr>
          <w:rFonts w:ascii="Arial Narrow" w:eastAsia="Times New Roman" w:hAnsi="Arial Narrow" w:cs="Arial"/>
          <w:lang w:eastAsia="pl-PL"/>
        </w:rPr>
        <w:t xml:space="preserve">Kierunek </w:t>
      </w:r>
      <w:proofErr w:type="spellStart"/>
      <w:r w:rsidRPr="00597E74">
        <w:rPr>
          <w:rFonts w:ascii="Arial Narrow" w:eastAsia="Times New Roman" w:hAnsi="Arial Narrow" w:cs="Arial"/>
          <w:lang w:eastAsia="pl-PL"/>
        </w:rPr>
        <w:t>Bioinformatyka</w:t>
      </w:r>
      <w:proofErr w:type="spellEnd"/>
      <w:r w:rsidRPr="00597E74">
        <w:rPr>
          <w:rFonts w:ascii="Arial Narrow" w:eastAsia="Times New Roman" w:hAnsi="Arial Narrow" w:cs="Arial"/>
          <w:lang w:eastAsia="pl-PL"/>
        </w:rPr>
        <w:t xml:space="preserve"> należy do obszaru nauk ścisłych i przyrodniczych oraz inżynieryjno-technicznych i jest powiązany z dyscyplinami nauki biologiczne i informatyka techniczna i telekomunikacja. </w:t>
      </w:r>
      <w:proofErr w:type="spellStart"/>
      <w:r w:rsidRPr="00597E74">
        <w:rPr>
          <w:rFonts w:ascii="Arial Narrow" w:eastAsia="Times New Roman" w:hAnsi="Arial Narrow" w:cs="Arial"/>
          <w:lang w:eastAsia="pl-PL"/>
        </w:rPr>
        <w:t>Bioinformatyka</w:t>
      </w:r>
      <w:proofErr w:type="spellEnd"/>
      <w:r w:rsidRPr="00597E74">
        <w:rPr>
          <w:rFonts w:ascii="Arial Narrow" w:eastAsia="Times New Roman" w:hAnsi="Arial Narrow" w:cs="Arial"/>
          <w:lang w:eastAsia="pl-PL"/>
        </w:rPr>
        <w:t>, umiejsc</w:t>
      </w:r>
      <w:r w:rsidRPr="00597E74">
        <w:rPr>
          <w:rFonts w:ascii="Arial Narrow" w:eastAsia="Times New Roman" w:hAnsi="Arial Narrow" w:cs="Arial"/>
          <w:lang w:eastAsia="pl-PL"/>
        </w:rPr>
        <w:t>o</w:t>
      </w:r>
      <w:r w:rsidRPr="00597E74">
        <w:rPr>
          <w:rFonts w:ascii="Arial Narrow" w:eastAsia="Times New Roman" w:hAnsi="Arial Narrow" w:cs="Arial"/>
          <w:lang w:eastAsia="pl-PL"/>
        </w:rPr>
        <w:t>wiona na styku tych dwóch dyscyplin, jest nową, dynamicznie rozwijającą się gałęzią nauki, łączącą najnowsze p</w:t>
      </w:r>
      <w:r w:rsidRPr="00597E74">
        <w:rPr>
          <w:rFonts w:ascii="Arial Narrow" w:eastAsia="Times New Roman" w:hAnsi="Arial Narrow" w:cs="Arial"/>
          <w:lang w:eastAsia="pl-PL"/>
        </w:rPr>
        <w:t>o</w:t>
      </w:r>
      <w:r w:rsidRPr="00597E74">
        <w:rPr>
          <w:rFonts w:ascii="Arial Narrow" w:eastAsia="Times New Roman" w:hAnsi="Arial Narrow" w:cs="Arial"/>
          <w:lang w:eastAsia="pl-PL"/>
        </w:rPr>
        <w:t>dejścia naukowe w biologii (głównie biologii molekularnej) z zaawansowanymi narzędziami i metodami inform</w:t>
      </w:r>
      <w:r w:rsidRPr="00597E74">
        <w:rPr>
          <w:rFonts w:ascii="Arial Narrow" w:eastAsia="Times New Roman" w:hAnsi="Arial Narrow" w:cs="Arial"/>
          <w:lang w:eastAsia="pl-PL"/>
        </w:rPr>
        <w:t>a</w:t>
      </w:r>
      <w:r w:rsidRPr="00597E74">
        <w:rPr>
          <w:rFonts w:ascii="Arial Narrow" w:eastAsia="Times New Roman" w:hAnsi="Arial Narrow" w:cs="Arial"/>
          <w:lang w:eastAsia="pl-PL"/>
        </w:rPr>
        <w:t xml:space="preserve">tycznymi. Dynamiczny rozwój </w:t>
      </w:r>
      <w:proofErr w:type="spellStart"/>
      <w:r w:rsidRPr="00597E74">
        <w:rPr>
          <w:rFonts w:ascii="Arial Narrow" w:eastAsia="Times New Roman" w:hAnsi="Arial Narrow" w:cs="Arial"/>
          <w:lang w:eastAsia="pl-PL"/>
        </w:rPr>
        <w:t>bioinformatyki</w:t>
      </w:r>
      <w:proofErr w:type="spellEnd"/>
      <w:r w:rsidRPr="00597E74">
        <w:rPr>
          <w:rFonts w:ascii="Arial Narrow" w:eastAsia="Times New Roman" w:hAnsi="Arial Narrow" w:cs="Arial"/>
          <w:lang w:eastAsia="pl-PL"/>
        </w:rPr>
        <w:t xml:space="preserve"> podstawowej i aplikacyjnej wymaga kształcenia nowych specjalistów rozumiejących i potrafiących stosować metody informatyczne oraz tworzyć narzędzia informatyczne do rozwiąz</w:t>
      </w:r>
      <w:r w:rsidRPr="00597E74">
        <w:rPr>
          <w:rFonts w:ascii="Arial Narrow" w:eastAsia="Times New Roman" w:hAnsi="Arial Narrow" w:cs="Arial"/>
          <w:lang w:eastAsia="pl-PL"/>
        </w:rPr>
        <w:t>y</w:t>
      </w:r>
      <w:r w:rsidRPr="00597E74">
        <w:rPr>
          <w:rFonts w:ascii="Arial Narrow" w:eastAsia="Times New Roman" w:hAnsi="Arial Narrow" w:cs="Arial"/>
          <w:lang w:eastAsia="pl-PL"/>
        </w:rPr>
        <w:t>wania problemów biologicznych.</w:t>
      </w:r>
      <w:r w:rsidR="00117050" w:rsidRPr="00597E74">
        <w:rPr>
          <w:rFonts w:ascii="Arial Narrow" w:hAnsi="Arial Narrow" w:cs="Times New Roman"/>
          <w:sz w:val="24"/>
          <w:szCs w:val="24"/>
        </w:rPr>
        <w:t xml:space="preserve"> </w:t>
      </w:r>
    </w:p>
    <w:p w:rsidR="000113C5" w:rsidRDefault="000113C5" w:rsidP="000113C5">
      <w:pPr>
        <w:pStyle w:val="Akapitzlist"/>
        <w:widowControl w:val="0"/>
        <w:spacing w:after="0" w:line="240" w:lineRule="auto"/>
        <w:ind w:left="426"/>
        <w:jc w:val="both"/>
        <w:rPr>
          <w:rFonts w:ascii="Arial Narrow" w:hAnsi="Arial Narrow" w:cs="Times New Roman"/>
          <w:sz w:val="24"/>
          <w:szCs w:val="24"/>
        </w:rPr>
      </w:pPr>
    </w:p>
    <w:p w:rsidR="00D56DA0" w:rsidRPr="00597E74" w:rsidRDefault="000113C5" w:rsidP="000113C5">
      <w:pPr>
        <w:pStyle w:val="Akapitzlist"/>
        <w:widowControl w:val="0"/>
        <w:spacing w:after="0" w:line="240" w:lineRule="auto"/>
        <w:ind w:left="426"/>
        <w:jc w:val="both"/>
        <w:rPr>
          <w:rFonts w:ascii="Arial" w:hAnsi="Arial" w:cs="Arial"/>
        </w:rPr>
      </w:pPr>
      <w:r w:rsidRPr="000113C5">
        <w:rPr>
          <w:rFonts w:ascii="Arial Narrow" w:hAnsi="Arial Narrow" w:cs="Times New Roman"/>
          <w:sz w:val="24"/>
          <w:szCs w:val="24"/>
        </w:rPr>
        <w:t>E</w:t>
      </w:r>
      <w:r w:rsidR="0007384D" w:rsidRPr="000113C5">
        <w:rPr>
          <w:rFonts w:ascii="Arial Narrow" w:hAnsi="Arial Narrow" w:cs="Arial"/>
        </w:rPr>
        <w:t xml:space="preserve">fekty </w:t>
      </w:r>
      <w:r>
        <w:rPr>
          <w:rFonts w:ascii="Arial Narrow" w:hAnsi="Arial Narrow" w:cs="Arial"/>
        </w:rPr>
        <w:t xml:space="preserve">uczenia się dla studiów I stopnia zawiera załącznik B, efekty dla studiów II stopnia ― załącznik C. </w:t>
      </w:r>
      <w:r w:rsidR="0070203C">
        <w:rPr>
          <w:rFonts w:ascii="Arial Narrow" w:hAnsi="Arial Narrow" w:cs="Arial"/>
        </w:rPr>
        <w:t xml:space="preserve">Tabela przypisania efektów do modułów znajduje się w załączniku D. </w:t>
      </w:r>
    </w:p>
    <w:p w:rsidR="00A17990" w:rsidRPr="00597E74" w:rsidRDefault="00A17990" w:rsidP="00B4025B">
      <w:pPr>
        <w:pStyle w:val="Akapitzlist"/>
        <w:widowControl w:val="0"/>
        <w:spacing w:after="0" w:line="240" w:lineRule="auto"/>
        <w:ind w:left="426"/>
        <w:jc w:val="both"/>
        <w:rPr>
          <w:rFonts w:ascii="Arial Narrow" w:hAnsi="Arial Narrow" w:cs="Times New Roman"/>
          <w:sz w:val="16"/>
          <w:szCs w:val="16"/>
        </w:rPr>
      </w:pPr>
    </w:p>
    <w:p w:rsidR="00D660FA" w:rsidRPr="00597E74" w:rsidRDefault="00D660FA" w:rsidP="000660DB">
      <w:pPr>
        <w:pStyle w:val="Akapitzlist"/>
        <w:widowControl w:val="0"/>
        <w:numPr>
          <w:ilvl w:val="0"/>
          <w:numId w:val="1"/>
        </w:numPr>
        <w:spacing w:after="0" w:line="240" w:lineRule="auto"/>
        <w:ind w:left="397" w:hanging="397"/>
        <w:jc w:val="both"/>
        <w:rPr>
          <w:rFonts w:ascii="Arial Narrow" w:hAnsi="Arial Narrow" w:cs="Times New Roman"/>
          <w:sz w:val="24"/>
          <w:szCs w:val="24"/>
        </w:rPr>
      </w:pPr>
      <w:r w:rsidRPr="00597E74">
        <w:rPr>
          <w:rFonts w:ascii="Arial Narrow" w:hAnsi="Arial Narrow" w:cs="Times New Roman"/>
          <w:b/>
          <w:sz w:val="24"/>
          <w:szCs w:val="24"/>
        </w:rPr>
        <w:t>Sposoby weryfikacji i oceny efektów uczenia się:</w:t>
      </w:r>
      <w:r w:rsidRPr="00597E74">
        <w:rPr>
          <w:rFonts w:ascii="Arial Narrow" w:hAnsi="Arial Narrow" w:cs="Times New Roman"/>
          <w:sz w:val="24"/>
          <w:szCs w:val="24"/>
        </w:rPr>
        <w:t xml:space="preserve"> </w:t>
      </w:r>
    </w:p>
    <w:p w:rsidR="00AD5D73" w:rsidRPr="00597E74" w:rsidRDefault="00AD5D73" w:rsidP="00AD5D73">
      <w:pPr>
        <w:widowControl w:val="0"/>
        <w:spacing w:after="0" w:line="240" w:lineRule="auto"/>
        <w:jc w:val="both"/>
        <w:rPr>
          <w:rFonts w:ascii="Arial Narrow" w:hAnsi="Arial Narrow" w:cs="Times New Roman"/>
          <w:sz w:val="24"/>
          <w:szCs w:val="24"/>
        </w:rPr>
      </w:pPr>
    </w:p>
    <w:p w:rsidR="00AD5D73" w:rsidRPr="00597E74" w:rsidRDefault="00AD5D73" w:rsidP="00AD5D73">
      <w:pPr>
        <w:widowControl w:val="0"/>
        <w:spacing w:after="0" w:line="240" w:lineRule="auto"/>
        <w:jc w:val="both"/>
        <w:rPr>
          <w:rFonts w:ascii="Arial Narrow" w:hAnsi="Arial Narrow" w:cs="Times New Roman"/>
        </w:rPr>
      </w:pPr>
      <w:r w:rsidRPr="00597E74">
        <w:rPr>
          <w:rFonts w:ascii="Arial Narrow" w:hAnsi="Arial Narrow" w:cs="Times New Roman"/>
        </w:rPr>
        <w:t xml:space="preserve">Szczegółowy opis metod weryfikacji </w:t>
      </w:r>
      <w:r w:rsidR="00A65E43" w:rsidRPr="00597E74">
        <w:rPr>
          <w:rFonts w:ascii="Arial Narrow" w:hAnsi="Arial Narrow" w:cs="Times New Roman"/>
        </w:rPr>
        <w:t xml:space="preserve">efektów uczenia się </w:t>
      </w:r>
      <w:r w:rsidRPr="00597E74">
        <w:rPr>
          <w:rFonts w:ascii="Arial Narrow" w:hAnsi="Arial Narrow" w:cs="Times New Roman"/>
        </w:rPr>
        <w:t>dla poszczegól</w:t>
      </w:r>
      <w:r w:rsidR="00947FB9" w:rsidRPr="00597E74">
        <w:rPr>
          <w:rFonts w:ascii="Arial Narrow" w:hAnsi="Arial Narrow" w:cs="Times New Roman"/>
        </w:rPr>
        <w:t>nych przedmiotów znajduje się w</w:t>
      </w:r>
      <w:r w:rsidRPr="00597E74">
        <w:rPr>
          <w:rFonts w:ascii="Arial Narrow" w:hAnsi="Arial Narrow" w:cs="Times New Roman"/>
        </w:rPr>
        <w:t xml:space="preserve"> kartach ECTS</w:t>
      </w:r>
      <w:r w:rsidR="00A65E43" w:rsidRPr="00597E74">
        <w:rPr>
          <w:rFonts w:ascii="Arial Narrow" w:hAnsi="Arial Narrow" w:cs="Times New Roman"/>
        </w:rPr>
        <w:t xml:space="preserve"> przedmiotów. D</w:t>
      </w:r>
      <w:r w:rsidR="00947FB9" w:rsidRPr="00597E74">
        <w:rPr>
          <w:rFonts w:ascii="Arial Narrow" w:hAnsi="Arial Narrow" w:cs="Times New Roman"/>
        </w:rPr>
        <w:t>o zaliczenia</w:t>
      </w:r>
      <w:r w:rsidRPr="00597E74">
        <w:rPr>
          <w:rFonts w:ascii="Arial Narrow" w:hAnsi="Arial Narrow" w:cs="Times New Roman"/>
        </w:rPr>
        <w:t xml:space="preserve"> przedmio</w:t>
      </w:r>
      <w:r w:rsidR="00A65E43" w:rsidRPr="00597E74">
        <w:rPr>
          <w:rFonts w:ascii="Arial Narrow" w:hAnsi="Arial Narrow" w:cs="Times New Roman"/>
        </w:rPr>
        <w:t>tu</w:t>
      </w:r>
      <w:r w:rsidRPr="00597E74">
        <w:rPr>
          <w:rFonts w:ascii="Arial Narrow" w:hAnsi="Arial Narrow" w:cs="Times New Roman"/>
        </w:rPr>
        <w:t xml:space="preserve"> konieczne jest osiągnięcie wszystkich zakładanych </w:t>
      </w:r>
      <w:r w:rsidR="00947FB9" w:rsidRPr="00597E74">
        <w:rPr>
          <w:rFonts w:ascii="Arial Narrow" w:hAnsi="Arial Narrow" w:cs="Times New Roman"/>
        </w:rPr>
        <w:t xml:space="preserve">dla danego przedmiotu </w:t>
      </w:r>
      <w:r w:rsidRPr="00597E74">
        <w:rPr>
          <w:rFonts w:ascii="Arial Narrow" w:hAnsi="Arial Narrow" w:cs="Times New Roman"/>
        </w:rPr>
        <w:t>efe</w:t>
      </w:r>
      <w:r w:rsidRPr="00597E74">
        <w:rPr>
          <w:rFonts w:ascii="Arial Narrow" w:hAnsi="Arial Narrow" w:cs="Times New Roman"/>
        </w:rPr>
        <w:t>k</w:t>
      </w:r>
      <w:r w:rsidRPr="00597E74">
        <w:rPr>
          <w:rFonts w:ascii="Arial Narrow" w:hAnsi="Arial Narrow" w:cs="Times New Roman"/>
        </w:rPr>
        <w:t>tów kształcenia.</w:t>
      </w:r>
      <w:r w:rsidR="00A65E43" w:rsidRPr="00597E74">
        <w:rPr>
          <w:rFonts w:ascii="Arial Narrow" w:hAnsi="Arial Narrow" w:cs="Times New Roman"/>
        </w:rPr>
        <w:t xml:space="preserve"> Sposoby sprawdzenia efektów </w:t>
      </w:r>
      <w:r w:rsidR="001B0095" w:rsidRPr="00597E74">
        <w:rPr>
          <w:rFonts w:ascii="Arial Narrow" w:hAnsi="Arial Narrow" w:cs="Times New Roman"/>
        </w:rPr>
        <w:t>zostały opracowane z podziałem</w:t>
      </w:r>
      <w:r w:rsidR="00A65E43" w:rsidRPr="00597E74">
        <w:rPr>
          <w:rFonts w:ascii="Arial Narrow" w:hAnsi="Arial Narrow" w:cs="Times New Roman"/>
        </w:rPr>
        <w:t xml:space="preserve"> na ocenę formującą (w trakcie sem</w:t>
      </w:r>
      <w:r w:rsidR="00A65E43" w:rsidRPr="00597E74">
        <w:rPr>
          <w:rFonts w:ascii="Arial Narrow" w:hAnsi="Arial Narrow" w:cs="Times New Roman"/>
        </w:rPr>
        <w:t>e</w:t>
      </w:r>
      <w:r w:rsidR="00A65E43" w:rsidRPr="00597E74">
        <w:rPr>
          <w:rFonts w:ascii="Arial Narrow" w:hAnsi="Arial Narrow" w:cs="Times New Roman"/>
        </w:rPr>
        <w:t>stru) i podsumowują</w:t>
      </w:r>
      <w:r w:rsidR="001B0095" w:rsidRPr="00597E74">
        <w:rPr>
          <w:rFonts w:ascii="Arial Narrow" w:hAnsi="Arial Narrow" w:cs="Times New Roman"/>
        </w:rPr>
        <w:t>cą (na koniec semestru).</w:t>
      </w:r>
    </w:p>
    <w:p w:rsidR="00AD5D73" w:rsidRPr="00597E74" w:rsidRDefault="00AD5D73" w:rsidP="00AD5D73">
      <w:pPr>
        <w:widowControl w:val="0"/>
        <w:spacing w:after="0" w:line="240" w:lineRule="auto"/>
        <w:jc w:val="both"/>
        <w:rPr>
          <w:rFonts w:ascii="Arial Narrow" w:hAnsi="Arial Narrow" w:cs="Times New Roman"/>
        </w:rPr>
      </w:pPr>
    </w:p>
    <w:p w:rsidR="00AD5D73" w:rsidRPr="00597E74" w:rsidRDefault="00AD5D73" w:rsidP="00AD5D73">
      <w:pPr>
        <w:widowControl w:val="0"/>
        <w:spacing w:after="0" w:line="240" w:lineRule="auto"/>
        <w:jc w:val="both"/>
        <w:rPr>
          <w:rFonts w:ascii="Arial Narrow" w:hAnsi="Arial Narrow" w:cs="Times New Roman"/>
        </w:rPr>
      </w:pPr>
      <w:r w:rsidRPr="00597E74">
        <w:rPr>
          <w:rFonts w:ascii="Arial Narrow" w:hAnsi="Arial Narrow" w:cs="Times New Roman"/>
        </w:rPr>
        <w:t xml:space="preserve">Ocena formująca </w:t>
      </w:r>
      <w:r w:rsidR="001B0095" w:rsidRPr="00597E74">
        <w:rPr>
          <w:rFonts w:ascii="Arial Narrow" w:hAnsi="Arial Narrow" w:cs="Times New Roman"/>
        </w:rPr>
        <w:t>to ocena wspomagająca proces uczenia się, może nią być:</w:t>
      </w:r>
    </w:p>
    <w:p w:rsidR="001B0095" w:rsidRPr="00597E74" w:rsidRDefault="001B0095" w:rsidP="00AD5D73">
      <w:pPr>
        <w:widowControl w:val="0"/>
        <w:spacing w:after="0" w:line="240" w:lineRule="auto"/>
        <w:jc w:val="both"/>
        <w:rPr>
          <w:rFonts w:ascii="Arial Narrow" w:hAnsi="Arial Narrow" w:cs="Times New Roman"/>
        </w:rPr>
      </w:pPr>
      <w:r w:rsidRPr="00597E74">
        <w:rPr>
          <w:rFonts w:ascii="Arial Narrow" w:hAnsi="Arial Narrow" w:cs="Times New Roman"/>
        </w:rPr>
        <w:t>—</w:t>
      </w:r>
      <w:r w:rsidR="00AD5D73" w:rsidRPr="00597E74">
        <w:rPr>
          <w:rFonts w:ascii="Arial Narrow" w:hAnsi="Arial Narrow" w:cs="Times New Roman"/>
        </w:rPr>
        <w:t xml:space="preserve"> ocena punktowa z kolokwiów / sprawdzianów, </w:t>
      </w:r>
    </w:p>
    <w:p w:rsidR="0065148C" w:rsidRPr="00597E74" w:rsidRDefault="001B0095" w:rsidP="00AD5D73">
      <w:pPr>
        <w:widowControl w:val="0"/>
        <w:spacing w:after="0" w:line="240" w:lineRule="auto"/>
        <w:jc w:val="both"/>
        <w:rPr>
          <w:rFonts w:ascii="Arial Narrow" w:hAnsi="Arial Narrow" w:cs="Times New Roman"/>
        </w:rPr>
      </w:pPr>
      <w:r w:rsidRPr="00597E74">
        <w:rPr>
          <w:rFonts w:ascii="Arial Narrow" w:hAnsi="Arial Narrow" w:cs="Times New Roman"/>
        </w:rPr>
        <w:t xml:space="preserve">— </w:t>
      </w:r>
      <w:r w:rsidR="00AD5D73" w:rsidRPr="00597E74">
        <w:rPr>
          <w:rFonts w:ascii="Arial Narrow" w:hAnsi="Arial Narrow" w:cs="Times New Roman"/>
        </w:rPr>
        <w:t>ocena punktowa z zadań wykonywanych podczas laboratoriów oraz  na podstawie oceny bieżącego postępu realiz</w:t>
      </w:r>
      <w:r w:rsidR="00AD5D73" w:rsidRPr="00597E74">
        <w:rPr>
          <w:rFonts w:ascii="Arial Narrow" w:hAnsi="Arial Narrow" w:cs="Times New Roman"/>
        </w:rPr>
        <w:t>a</w:t>
      </w:r>
      <w:r w:rsidR="00AD5D73" w:rsidRPr="00597E74">
        <w:rPr>
          <w:rFonts w:ascii="Arial Narrow" w:hAnsi="Arial Narrow" w:cs="Times New Roman"/>
        </w:rPr>
        <w:t xml:space="preserve">cji zadań, </w:t>
      </w:r>
    </w:p>
    <w:p w:rsidR="001B0095" w:rsidRPr="00597E74" w:rsidRDefault="001B0095" w:rsidP="00AD5D73">
      <w:pPr>
        <w:widowControl w:val="0"/>
        <w:spacing w:after="0" w:line="240" w:lineRule="auto"/>
        <w:jc w:val="both"/>
        <w:rPr>
          <w:rFonts w:ascii="Arial Narrow" w:hAnsi="Arial Narrow" w:cs="Times New Roman"/>
        </w:rPr>
      </w:pPr>
      <w:r w:rsidRPr="00597E74">
        <w:rPr>
          <w:rFonts w:ascii="Arial Narrow" w:hAnsi="Arial Narrow" w:cs="Times New Roman"/>
        </w:rPr>
        <w:t xml:space="preserve">— </w:t>
      </w:r>
      <w:r w:rsidR="00AD5D73" w:rsidRPr="00597E74">
        <w:rPr>
          <w:rFonts w:ascii="Arial Narrow" w:hAnsi="Arial Narrow" w:cs="Times New Roman"/>
        </w:rPr>
        <w:t xml:space="preserve">ocena prac domowych, w tym projektów informatycznych, </w:t>
      </w:r>
    </w:p>
    <w:p w:rsidR="00AD5D73" w:rsidRPr="00597E74" w:rsidRDefault="001B0095" w:rsidP="00AD5D73">
      <w:pPr>
        <w:widowControl w:val="0"/>
        <w:spacing w:after="0" w:line="240" w:lineRule="auto"/>
        <w:jc w:val="both"/>
        <w:rPr>
          <w:rFonts w:ascii="Arial Narrow" w:hAnsi="Arial Narrow" w:cs="Times New Roman"/>
        </w:rPr>
      </w:pPr>
      <w:r w:rsidRPr="00597E74">
        <w:rPr>
          <w:rFonts w:ascii="Arial Narrow" w:hAnsi="Arial Narrow" w:cs="Times New Roman"/>
        </w:rPr>
        <w:t xml:space="preserve">— </w:t>
      </w:r>
      <w:r w:rsidR="00AD5D73" w:rsidRPr="00597E74">
        <w:rPr>
          <w:rFonts w:ascii="Arial Narrow" w:hAnsi="Arial Narrow" w:cs="Times New Roman"/>
        </w:rPr>
        <w:t>ocena punkt</w:t>
      </w:r>
      <w:r w:rsidR="002A066C" w:rsidRPr="00597E74">
        <w:rPr>
          <w:rFonts w:ascii="Arial Narrow" w:hAnsi="Arial Narrow" w:cs="Times New Roman"/>
        </w:rPr>
        <w:t xml:space="preserve">owa aktywności na ćwiczeniach, </w:t>
      </w:r>
      <w:r w:rsidR="0065148C" w:rsidRPr="00597E74">
        <w:rPr>
          <w:rFonts w:ascii="Arial Narrow" w:hAnsi="Arial Narrow" w:cs="Times New Roman"/>
        </w:rPr>
        <w:t xml:space="preserve">odpowiedzi ustnych, </w:t>
      </w:r>
      <w:r w:rsidR="002A066C" w:rsidRPr="00597E74">
        <w:rPr>
          <w:rFonts w:ascii="Arial Narrow" w:hAnsi="Arial Narrow" w:cs="Times New Roman"/>
        </w:rPr>
        <w:t>a</w:t>
      </w:r>
      <w:r w:rsidR="00AD5D73" w:rsidRPr="00597E74">
        <w:rPr>
          <w:rFonts w:ascii="Arial Narrow" w:hAnsi="Arial Narrow" w:cs="Times New Roman"/>
        </w:rPr>
        <w:t xml:space="preserve"> w za</w:t>
      </w:r>
      <w:r w:rsidR="002A066C" w:rsidRPr="00597E74">
        <w:rPr>
          <w:rFonts w:ascii="Arial Narrow" w:hAnsi="Arial Narrow" w:cs="Times New Roman"/>
        </w:rPr>
        <w:t>kresie wykładów</w:t>
      </w:r>
      <w:r w:rsidR="00AD5D73" w:rsidRPr="00597E74">
        <w:rPr>
          <w:rFonts w:ascii="Arial Narrow" w:hAnsi="Arial Narrow" w:cs="Times New Roman"/>
        </w:rPr>
        <w:t xml:space="preserve"> odpowiedzi na pytania dotyczące materiału omówionego na poprzednich wykładach. </w:t>
      </w:r>
    </w:p>
    <w:p w:rsidR="001B0095" w:rsidRPr="00597E74" w:rsidRDefault="001B0095" w:rsidP="00AD5D73">
      <w:pPr>
        <w:widowControl w:val="0"/>
        <w:spacing w:after="0" w:line="240" w:lineRule="auto"/>
        <w:jc w:val="both"/>
        <w:rPr>
          <w:rFonts w:ascii="Arial Narrow" w:hAnsi="Arial Narrow" w:cs="Times New Roman"/>
        </w:rPr>
      </w:pPr>
    </w:p>
    <w:p w:rsidR="00AD5D73" w:rsidRPr="00597E74" w:rsidRDefault="00406F6C" w:rsidP="00AD5D73">
      <w:pPr>
        <w:widowControl w:val="0"/>
        <w:spacing w:after="0" w:line="240" w:lineRule="auto"/>
        <w:jc w:val="both"/>
        <w:rPr>
          <w:rFonts w:ascii="Arial Narrow" w:hAnsi="Arial Narrow" w:cs="Times New Roman"/>
        </w:rPr>
      </w:pPr>
      <w:r w:rsidRPr="00597E74">
        <w:rPr>
          <w:rFonts w:ascii="Arial Narrow" w:hAnsi="Arial Narrow" w:cs="Times New Roman"/>
        </w:rPr>
        <w:t>Podsumowanie osiągnięcia założonych efektów</w:t>
      </w:r>
      <w:r w:rsidR="00AD5D73" w:rsidRPr="00597E74">
        <w:rPr>
          <w:rFonts w:ascii="Arial Narrow" w:hAnsi="Arial Narrow" w:cs="Times New Roman"/>
        </w:rPr>
        <w:t xml:space="preserve"> </w:t>
      </w:r>
      <w:r w:rsidRPr="00597E74">
        <w:rPr>
          <w:rFonts w:ascii="Arial Narrow" w:hAnsi="Arial Narrow" w:cs="Times New Roman"/>
        </w:rPr>
        <w:t>kształcenia</w:t>
      </w:r>
      <w:r w:rsidR="00D33FBB" w:rsidRPr="00597E74">
        <w:rPr>
          <w:rFonts w:ascii="Arial Narrow" w:hAnsi="Arial Narrow" w:cs="Times New Roman"/>
        </w:rPr>
        <w:t xml:space="preserve"> odbywa się z uwzględnieniem ocen formujących,</w:t>
      </w:r>
      <w:r w:rsidRPr="00597E74">
        <w:rPr>
          <w:rFonts w:ascii="Arial Narrow" w:hAnsi="Arial Narrow" w:cs="Times New Roman"/>
        </w:rPr>
        <w:t xml:space="preserve"> może być</w:t>
      </w:r>
      <w:r w:rsidR="00D33FBB" w:rsidRPr="00597E74">
        <w:rPr>
          <w:rFonts w:ascii="Arial Narrow" w:hAnsi="Arial Narrow" w:cs="Times New Roman"/>
        </w:rPr>
        <w:t xml:space="preserve"> także</w:t>
      </w:r>
      <w:r w:rsidRPr="00597E74">
        <w:rPr>
          <w:rFonts w:ascii="Arial Narrow" w:hAnsi="Arial Narrow" w:cs="Times New Roman"/>
        </w:rPr>
        <w:t xml:space="preserve"> realizowane </w:t>
      </w:r>
      <w:r w:rsidR="0065148C" w:rsidRPr="00597E74">
        <w:rPr>
          <w:rFonts w:ascii="Arial Narrow" w:hAnsi="Arial Narrow" w:cs="Times New Roman"/>
        </w:rPr>
        <w:t>poprzez</w:t>
      </w:r>
      <w:r w:rsidR="00AD5D73" w:rsidRPr="00597E74">
        <w:rPr>
          <w:rFonts w:ascii="Arial Narrow" w:hAnsi="Arial Narrow" w:cs="Times New Roman"/>
        </w:rPr>
        <w:t>:</w:t>
      </w:r>
    </w:p>
    <w:p w:rsidR="00AD5D73" w:rsidRPr="00597E74" w:rsidRDefault="00AD5D73" w:rsidP="00AD5D73">
      <w:pPr>
        <w:widowControl w:val="0"/>
        <w:spacing w:after="0" w:line="240" w:lineRule="auto"/>
        <w:jc w:val="both"/>
        <w:rPr>
          <w:rFonts w:ascii="Arial Narrow" w:hAnsi="Arial Narrow" w:cs="Times New Roman"/>
        </w:rPr>
      </w:pPr>
      <w:r w:rsidRPr="00597E74">
        <w:rPr>
          <w:rFonts w:ascii="Arial Narrow" w:hAnsi="Arial Narrow" w:cs="Times New Roman"/>
        </w:rPr>
        <w:t xml:space="preserve">a)  w zakresie wykładów </w:t>
      </w:r>
    </w:p>
    <w:p w:rsidR="00AD5D73" w:rsidRPr="00597E74" w:rsidRDefault="0065148C" w:rsidP="00AD5D73">
      <w:pPr>
        <w:widowControl w:val="0"/>
        <w:spacing w:after="0" w:line="240" w:lineRule="auto"/>
        <w:jc w:val="both"/>
        <w:rPr>
          <w:rFonts w:ascii="Arial Narrow" w:hAnsi="Arial Narrow" w:cs="Times New Roman"/>
        </w:rPr>
      </w:pPr>
      <w:r w:rsidRPr="00597E74">
        <w:rPr>
          <w:rFonts w:ascii="Arial Narrow" w:hAnsi="Arial Narrow" w:cs="Times New Roman"/>
        </w:rPr>
        <w:t>—</w:t>
      </w:r>
      <w:r w:rsidR="00AD5D73" w:rsidRPr="00597E74">
        <w:rPr>
          <w:rFonts w:ascii="Arial Narrow" w:hAnsi="Arial Narrow" w:cs="Times New Roman"/>
        </w:rPr>
        <w:t xml:space="preserve"> ocenę wiedzy i umiejętności wykazanych na egzaminie pisemnym o charakterze problemowym</w:t>
      </w:r>
      <w:r w:rsidRPr="00597E74">
        <w:rPr>
          <w:rFonts w:ascii="Arial Narrow" w:hAnsi="Arial Narrow" w:cs="Times New Roman"/>
        </w:rPr>
        <w:t xml:space="preserve"> lub</w:t>
      </w:r>
      <w:r w:rsidR="00AD5D73" w:rsidRPr="00597E74">
        <w:rPr>
          <w:rFonts w:ascii="Arial Narrow" w:hAnsi="Arial Narrow" w:cs="Times New Roman"/>
        </w:rPr>
        <w:t xml:space="preserve"> w formie testu wielokrotnego wyboru lub w </w:t>
      </w:r>
      <w:r w:rsidRPr="00597E74">
        <w:rPr>
          <w:rFonts w:ascii="Arial Narrow" w:hAnsi="Arial Narrow" w:cs="Times New Roman"/>
        </w:rPr>
        <w:t>formie kolokwium zaliczeniowego,</w:t>
      </w:r>
      <w:r w:rsidR="00AD5D73" w:rsidRPr="00597E74">
        <w:rPr>
          <w:rFonts w:ascii="Arial Narrow" w:hAnsi="Arial Narrow" w:cs="Times New Roman"/>
        </w:rPr>
        <w:t xml:space="preserve"> </w:t>
      </w:r>
    </w:p>
    <w:p w:rsidR="00AD5D73" w:rsidRPr="00597E74" w:rsidRDefault="0065148C" w:rsidP="00AD5D73">
      <w:pPr>
        <w:widowControl w:val="0"/>
        <w:spacing w:after="0" w:line="240" w:lineRule="auto"/>
        <w:jc w:val="both"/>
        <w:rPr>
          <w:rFonts w:ascii="Arial Narrow" w:hAnsi="Arial Narrow" w:cs="Times New Roman"/>
        </w:rPr>
      </w:pPr>
      <w:r w:rsidRPr="00597E74">
        <w:rPr>
          <w:rFonts w:ascii="Arial Narrow" w:hAnsi="Arial Narrow" w:cs="Times New Roman"/>
        </w:rPr>
        <w:t>—</w:t>
      </w:r>
      <w:r w:rsidR="00AD5D73" w:rsidRPr="00597E74">
        <w:rPr>
          <w:rFonts w:ascii="Arial Narrow" w:hAnsi="Arial Narrow" w:cs="Times New Roman"/>
        </w:rPr>
        <w:t xml:space="preserve"> omówien</w:t>
      </w:r>
      <w:r w:rsidRPr="00597E74">
        <w:rPr>
          <w:rFonts w:ascii="Arial Narrow" w:hAnsi="Arial Narrow" w:cs="Times New Roman"/>
        </w:rPr>
        <w:t>ie wyników egzaminu / kolokwium,</w:t>
      </w:r>
    </w:p>
    <w:p w:rsidR="00AD5D73" w:rsidRPr="00597E74" w:rsidRDefault="00AD5D73" w:rsidP="00AD5D73">
      <w:pPr>
        <w:widowControl w:val="0"/>
        <w:spacing w:after="0" w:line="240" w:lineRule="auto"/>
        <w:jc w:val="both"/>
        <w:rPr>
          <w:rFonts w:ascii="Arial Narrow" w:hAnsi="Arial Narrow" w:cs="Times New Roman"/>
        </w:rPr>
      </w:pPr>
      <w:r w:rsidRPr="00597E74">
        <w:rPr>
          <w:rFonts w:ascii="Arial Narrow" w:hAnsi="Arial Narrow" w:cs="Times New Roman"/>
        </w:rPr>
        <w:t xml:space="preserve">b)  w zakresie laboratoriów / ćwiczeń </w:t>
      </w:r>
    </w:p>
    <w:p w:rsidR="00AD5D73" w:rsidRPr="00597E74" w:rsidRDefault="0065148C" w:rsidP="00AD5D73">
      <w:pPr>
        <w:widowControl w:val="0"/>
        <w:spacing w:after="0" w:line="240" w:lineRule="auto"/>
        <w:jc w:val="both"/>
        <w:rPr>
          <w:rFonts w:ascii="Arial Narrow" w:hAnsi="Arial Narrow" w:cs="Times New Roman"/>
        </w:rPr>
      </w:pPr>
      <w:r w:rsidRPr="00597E74">
        <w:rPr>
          <w:rFonts w:ascii="Arial Narrow" w:hAnsi="Arial Narrow" w:cs="Times New Roman"/>
        </w:rPr>
        <w:t>—</w:t>
      </w:r>
      <w:r w:rsidR="00AD5D73" w:rsidRPr="00597E74">
        <w:rPr>
          <w:rFonts w:ascii="Arial Narrow" w:hAnsi="Arial Narrow" w:cs="Times New Roman"/>
        </w:rPr>
        <w:t xml:space="preserve"> ocenę sprawozdania </w:t>
      </w:r>
      <w:r w:rsidR="00D33FBB" w:rsidRPr="00597E74">
        <w:rPr>
          <w:rFonts w:ascii="Arial Narrow" w:hAnsi="Arial Narrow" w:cs="Times New Roman"/>
        </w:rPr>
        <w:t>z realizowanego projektu,</w:t>
      </w:r>
    </w:p>
    <w:p w:rsidR="00AD5D73" w:rsidRPr="00597E74" w:rsidRDefault="0065148C" w:rsidP="00AD5D73">
      <w:pPr>
        <w:widowControl w:val="0"/>
        <w:spacing w:after="0" w:line="240" w:lineRule="auto"/>
        <w:jc w:val="both"/>
        <w:rPr>
          <w:rFonts w:ascii="Arial Narrow" w:hAnsi="Arial Narrow" w:cs="Times New Roman"/>
        </w:rPr>
      </w:pPr>
      <w:r w:rsidRPr="00597E74">
        <w:rPr>
          <w:rFonts w:ascii="Arial Narrow" w:hAnsi="Arial Narrow" w:cs="Times New Roman"/>
        </w:rPr>
        <w:t>—</w:t>
      </w:r>
      <w:r w:rsidR="00D33FBB" w:rsidRPr="00597E74">
        <w:rPr>
          <w:rFonts w:ascii="Arial Narrow" w:hAnsi="Arial Narrow" w:cs="Times New Roman"/>
        </w:rPr>
        <w:t xml:space="preserve"> ocenę prezentacji projektu przez </w:t>
      </w:r>
      <w:r w:rsidR="00AD5D73" w:rsidRPr="00597E74">
        <w:rPr>
          <w:rFonts w:ascii="Arial Narrow" w:hAnsi="Arial Narrow" w:cs="Times New Roman"/>
        </w:rPr>
        <w:t>studenta</w:t>
      </w:r>
      <w:r w:rsidR="00D33FBB" w:rsidRPr="00597E74">
        <w:rPr>
          <w:rFonts w:ascii="Arial Narrow" w:hAnsi="Arial Narrow" w:cs="Times New Roman"/>
        </w:rPr>
        <w:t>.</w:t>
      </w:r>
      <w:r w:rsidR="00AD5D73" w:rsidRPr="00597E74">
        <w:rPr>
          <w:rFonts w:ascii="Arial Narrow" w:hAnsi="Arial Narrow" w:cs="Times New Roman"/>
        </w:rPr>
        <w:t xml:space="preserve"> </w:t>
      </w:r>
    </w:p>
    <w:p w:rsidR="00D33FBB" w:rsidRPr="00597E74" w:rsidRDefault="00D33FBB" w:rsidP="00AD5D73">
      <w:pPr>
        <w:widowControl w:val="0"/>
        <w:spacing w:after="0" w:line="240" w:lineRule="auto"/>
        <w:jc w:val="both"/>
        <w:rPr>
          <w:rFonts w:ascii="Arial Narrow" w:hAnsi="Arial Narrow" w:cs="Times New Roman"/>
        </w:rPr>
      </w:pPr>
    </w:p>
    <w:p w:rsidR="00AD5D73" w:rsidRPr="00597E74" w:rsidRDefault="008B7DE5" w:rsidP="00AD5D73">
      <w:pPr>
        <w:widowControl w:val="0"/>
        <w:spacing w:after="0" w:line="240" w:lineRule="auto"/>
        <w:jc w:val="both"/>
        <w:rPr>
          <w:rFonts w:ascii="Arial Narrow" w:hAnsi="Arial Narrow" w:cs="Times New Roman"/>
        </w:rPr>
      </w:pPr>
      <w:r w:rsidRPr="00597E74">
        <w:rPr>
          <w:rFonts w:ascii="Arial Narrow" w:hAnsi="Arial Narrow" w:cs="Times New Roman"/>
        </w:rPr>
        <w:t>Jest możliwe uzysk</w:t>
      </w:r>
      <w:r w:rsidR="00AD5D73" w:rsidRPr="00597E74">
        <w:rPr>
          <w:rFonts w:ascii="Arial Narrow" w:hAnsi="Arial Narrow" w:cs="Times New Roman"/>
        </w:rPr>
        <w:t>anie punktów dodatkowy</w:t>
      </w:r>
      <w:r w:rsidRPr="00597E74">
        <w:rPr>
          <w:rFonts w:ascii="Arial Narrow" w:hAnsi="Arial Narrow" w:cs="Times New Roman"/>
        </w:rPr>
        <w:t>ch za aktywność podczas zajęć, w szczególności</w:t>
      </w:r>
      <w:r w:rsidR="00AD5D73" w:rsidRPr="00597E74">
        <w:rPr>
          <w:rFonts w:ascii="Arial Narrow" w:hAnsi="Arial Narrow" w:cs="Times New Roman"/>
        </w:rPr>
        <w:t xml:space="preserve"> za:</w:t>
      </w:r>
    </w:p>
    <w:p w:rsidR="00AD5D73" w:rsidRPr="00597E74" w:rsidRDefault="0065148C" w:rsidP="00AD5D73">
      <w:pPr>
        <w:widowControl w:val="0"/>
        <w:spacing w:after="0" w:line="240" w:lineRule="auto"/>
        <w:jc w:val="both"/>
        <w:rPr>
          <w:rFonts w:ascii="Arial Narrow" w:hAnsi="Arial Narrow" w:cs="Times New Roman"/>
        </w:rPr>
      </w:pPr>
      <w:r w:rsidRPr="00597E74">
        <w:rPr>
          <w:rFonts w:ascii="Arial Narrow" w:hAnsi="Arial Narrow" w:cs="Times New Roman"/>
        </w:rPr>
        <w:t>—</w:t>
      </w:r>
      <w:r w:rsidR="008B7DE5" w:rsidRPr="00597E74">
        <w:rPr>
          <w:rFonts w:ascii="Arial Narrow" w:hAnsi="Arial Narrow" w:cs="Times New Roman"/>
        </w:rPr>
        <w:t xml:space="preserve"> omówienie</w:t>
      </w:r>
      <w:r w:rsidR="00AD5D73" w:rsidRPr="00597E74">
        <w:rPr>
          <w:rFonts w:ascii="Arial Narrow" w:hAnsi="Arial Narrow" w:cs="Times New Roman"/>
        </w:rPr>
        <w:t xml:space="preserve"> dodatkowych aspektów zagadnienia,</w:t>
      </w:r>
    </w:p>
    <w:p w:rsidR="00AD5D73" w:rsidRPr="00597E74" w:rsidRDefault="0065148C" w:rsidP="00AD5D73">
      <w:pPr>
        <w:widowControl w:val="0"/>
        <w:spacing w:after="0" w:line="240" w:lineRule="auto"/>
        <w:jc w:val="both"/>
        <w:rPr>
          <w:rFonts w:ascii="Arial Narrow" w:hAnsi="Arial Narrow" w:cs="Times New Roman"/>
        </w:rPr>
      </w:pPr>
      <w:r w:rsidRPr="00597E74">
        <w:rPr>
          <w:rFonts w:ascii="Arial Narrow" w:hAnsi="Arial Narrow" w:cs="Times New Roman"/>
        </w:rPr>
        <w:t>—</w:t>
      </w:r>
      <w:r w:rsidR="00AD5D73" w:rsidRPr="00597E74">
        <w:rPr>
          <w:rFonts w:ascii="Arial Narrow" w:hAnsi="Arial Narrow" w:cs="Times New Roman"/>
        </w:rPr>
        <w:t xml:space="preserve"> efektywność zastosowania zdobytej wiedzy podczas rozwiązywania zadanego problemu,</w:t>
      </w:r>
    </w:p>
    <w:p w:rsidR="00AD5D73" w:rsidRPr="00597E74" w:rsidRDefault="0065148C" w:rsidP="00AD5D73">
      <w:pPr>
        <w:widowControl w:val="0"/>
        <w:spacing w:after="0" w:line="240" w:lineRule="auto"/>
        <w:jc w:val="both"/>
        <w:rPr>
          <w:rFonts w:ascii="Arial Narrow" w:hAnsi="Arial Narrow" w:cs="Times New Roman"/>
        </w:rPr>
      </w:pPr>
      <w:r w:rsidRPr="00597E74">
        <w:rPr>
          <w:rFonts w:ascii="Arial Narrow" w:hAnsi="Arial Narrow" w:cs="Times New Roman"/>
        </w:rPr>
        <w:t>—</w:t>
      </w:r>
      <w:r w:rsidR="00AD5D73" w:rsidRPr="00597E74">
        <w:rPr>
          <w:rFonts w:ascii="Arial Narrow" w:hAnsi="Arial Narrow" w:cs="Times New Roman"/>
        </w:rPr>
        <w:t xml:space="preserve"> umiejętność współpracy w ramach zespołu,</w:t>
      </w:r>
    </w:p>
    <w:p w:rsidR="00A17990" w:rsidRPr="00597E74" w:rsidRDefault="0065148C" w:rsidP="00112A03">
      <w:pPr>
        <w:widowControl w:val="0"/>
        <w:spacing w:after="0" w:line="240" w:lineRule="auto"/>
        <w:jc w:val="both"/>
        <w:rPr>
          <w:rFonts w:ascii="Arial Narrow" w:hAnsi="Arial Narrow" w:cs="Times New Roman"/>
          <w:sz w:val="24"/>
          <w:szCs w:val="24"/>
        </w:rPr>
      </w:pPr>
      <w:r w:rsidRPr="00597E74">
        <w:rPr>
          <w:rFonts w:ascii="Arial Narrow" w:hAnsi="Arial Narrow" w:cs="Times New Roman"/>
        </w:rPr>
        <w:t>—</w:t>
      </w:r>
      <w:r w:rsidR="00AD5D73" w:rsidRPr="00597E74">
        <w:rPr>
          <w:rFonts w:ascii="Arial Narrow" w:hAnsi="Arial Narrow" w:cs="Times New Roman"/>
        </w:rPr>
        <w:t xml:space="preserve"> uwagi związane z udoskona</w:t>
      </w:r>
      <w:r w:rsidR="008B7DE5" w:rsidRPr="00597E74">
        <w:rPr>
          <w:rFonts w:ascii="Arial Narrow" w:hAnsi="Arial Narrow" w:cs="Times New Roman"/>
        </w:rPr>
        <w:t>leniem materiałów dydaktycznych</w:t>
      </w:r>
      <w:r w:rsidR="00AD5D73" w:rsidRPr="00597E74">
        <w:rPr>
          <w:rFonts w:ascii="Arial Narrow" w:hAnsi="Arial Narrow" w:cs="Times New Roman"/>
        </w:rPr>
        <w:t>.</w:t>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r w:rsidR="00AD5D73" w:rsidRPr="00597E74">
        <w:rPr>
          <w:rFonts w:ascii="Arial Narrow" w:hAnsi="Arial Narrow" w:cs="Times New Roman"/>
          <w:sz w:val="24"/>
          <w:szCs w:val="24"/>
        </w:rPr>
        <w:tab/>
      </w:r>
    </w:p>
    <w:p w:rsidR="00B06F19" w:rsidRPr="00597E74" w:rsidRDefault="00AC6067" w:rsidP="00112A03">
      <w:pPr>
        <w:pStyle w:val="Akapitzlist"/>
        <w:widowControl w:val="0"/>
        <w:numPr>
          <w:ilvl w:val="0"/>
          <w:numId w:val="1"/>
        </w:numPr>
        <w:spacing w:after="0" w:line="240" w:lineRule="auto"/>
        <w:ind w:left="397" w:hanging="397"/>
        <w:jc w:val="both"/>
        <w:rPr>
          <w:rFonts w:ascii="Arial Narrow" w:hAnsi="Arial Narrow" w:cs="Times New Roman"/>
          <w:sz w:val="24"/>
          <w:szCs w:val="24"/>
        </w:rPr>
      </w:pPr>
      <w:r w:rsidRPr="00597E74">
        <w:rPr>
          <w:rFonts w:ascii="Arial Narrow" w:hAnsi="Arial Narrow" w:cs="Times New Roman"/>
          <w:b/>
          <w:sz w:val="24"/>
          <w:szCs w:val="24"/>
        </w:rPr>
        <w:t>Praktyki</w:t>
      </w:r>
      <w:r w:rsidR="004A299D" w:rsidRPr="00597E74">
        <w:rPr>
          <w:rFonts w:ascii="Arial Narrow" w:hAnsi="Arial Narrow" w:cs="Times New Roman"/>
          <w:b/>
          <w:sz w:val="24"/>
          <w:szCs w:val="24"/>
        </w:rPr>
        <w:t xml:space="preserve"> zawodowe</w:t>
      </w:r>
      <w:r w:rsidRPr="00597E74">
        <w:rPr>
          <w:rFonts w:ascii="Arial Narrow" w:hAnsi="Arial Narrow" w:cs="Times New Roman"/>
          <w:b/>
          <w:sz w:val="24"/>
          <w:szCs w:val="24"/>
        </w:rPr>
        <w:t>:</w:t>
      </w:r>
      <w:r w:rsidRPr="00597E74">
        <w:rPr>
          <w:rFonts w:ascii="Arial Narrow" w:hAnsi="Arial Narrow" w:cs="Times New Roman"/>
          <w:sz w:val="24"/>
          <w:szCs w:val="24"/>
        </w:rPr>
        <w:t xml:space="preserve"> </w:t>
      </w:r>
    </w:p>
    <w:p w:rsidR="000660DB" w:rsidRPr="00597E74" w:rsidRDefault="000660DB" w:rsidP="000660DB">
      <w:pPr>
        <w:spacing w:after="0"/>
        <w:jc w:val="both"/>
        <w:rPr>
          <w:rFonts w:ascii="Arial Narrow" w:hAnsi="Arial Narrow" w:cs="Arial"/>
        </w:rPr>
      </w:pPr>
    </w:p>
    <w:p w:rsidR="000660DB" w:rsidRPr="00597E74" w:rsidRDefault="000660DB" w:rsidP="000660DB">
      <w:pPr>
        <w:spacing w:after="0" w:line="240" w:lineRule="auto"/>
        <w:jc w:val="both"/>
        <w:rPr>
          <w:rFonts w:ascii="Arial Narrow" w:hAnsi="Arial Narrow" w:cs="Arial"/>
        </w:rPr>
      </w:pPr>
      <w:r w:rsidRPr="00597E74">
        <w:rPr>
          <w:rFonts w:ascii="Arial Narrow" w:hAnsi="Arial Narrow" w:cs="Arial"/>
        </w:rPr>
        <w:t xml:space="preserve">Praktyka zawodowa dla studentów kierunku </w:t>
      </w:r>
      <w:proofErr w:type="spellStart"/>
      <w:r w:rsidRPr="00597E74">
        <w:rPr>
          <w:rFonts w:ascii="Arial Narrow" w:hAnsi="Arial Narrow" w:cs="Arial"/>
        </w:rPr>
        <w:t>Bioinformatyka</w:t>
      </w:r>
      <w:proofErr w:type="spellEnd"/>
      <w:r w:rsidRPr="00597E74">
        <w:rPr>
          <w:rFonts w:ascii="Arial Narrow" w:hAnsi="Arial Narrow" w:cs="Arial"/>
        </w:rPr>
        <w:t xml:space="preserve"> odbywa się pomiędzy drugim i trzecim rokiem studiów pierwszego stopnia w wymiarze 160 godzin. Student w trakcie praktyki realizuje jedno lub kilka zadań powierzonych mu przez kierownictwo zakładu lub opiekuna zakładowego, do których może należeć:</w:t>
      </w:r>
    </w:p>
    <w:p w:rsidR="000660DB" w:rsidRPr="00597E74" w:rsidRDefault="000660DB" w:rsidP="00096C33">
      <w:pPr>
        <w:spacing w:after="0" w:line="240" w:lineRule="auto"/>
        <w:jc w:val="both"/>
        <w:rPr>
          <w:rFonts w:ascii="Arial Narrow" w:hAnsi="Arial Narrow" w:cs="Arial"/>
        </w:rPr>
      </w:pPr>
      <w:r w:rsidRPr="00597E74">
        <w:rPr>
          <w:rFonts w:ascii="Arial Narrow" w:hAnsi="Arial Narrow" w:cs="Arial"/>
        </w:rPr>
        <w:t>—</w:t>
      </w:r>
      <w:r w:rsidR="00096C33" w:rsidRPr="00597E74">
        <w:rPr>
          <w:rFonts w:ascii="Arial Narrow" w:hAnsi="Arial Narrow" w:cs="Arial"/>
        </w:rPr>
        <w:t xml:space="preserve"> z</w:t>
      </w:r>
      <w:r w:rsidRPr="00597E74">
        <w:rPr>
          <w:rFonts w:ascii="Arial Narrow" w:hAnsi="Arial Narrow" w:cs="Arial"/>
        </w:rPr>
        <w:t xml:space="preserve">apoznanie się ze strukturą </w:t>
      </w:r>
      <w:r w:rsidR="00623ACA" w:rsidRPr="00597E74">
        <w:rPr>
          <w:rFonts w:ascii="Arial Narrow" w:hAnsi="Arial Narrow" w:cs="Arial"/>
        </w:rPr>
        <w:t>zakładu</w:t>
      </w:r>
      <w:r w:rsidRPr="00597E74">
        <w:rPr>
          <w:rFonts w:ascii="Arial Narrow" w:hAnsi="Arial Narrow" w:cs="Arial"/>
        </w:rPr>
        <w:t xml:space="preserve"> i f</w:t>
      </w:r>
      <w:r w:rsidR="00096C33" w:rsidRPr="00597E74">
        <w:rPr>
          <w:rFonts w:ascii="Arial Narrow" w:hAnsi="Arial Narrow" w:cs="Arial"/>
        </w:rPr>
        <w:t>unkcjami poszczególnych działów,</w:t>
      </w:r>
    </w:p>
    <w:p w:rsidR="000660DB" w:rsidRPr="00597E74" w:rsidRDefault="000660DB" w:rsidP="000660DB">
      <w:pPr>
        <w:spacing w:after="0" w:line="240" w:lineRule="auto"/>
        <w:jc w:val="both"/>
        <w:rPr>
          <w:rFonts w:ascii="Arial Narrow" w:hAnsi="Arial Narrow" w:cs="Arial"/>
        </w:rPr>
      </w:pPr>
      <w:r w:rsidRPr="00597E74">
        <w:rPr>
          <w:rFonts w:ascii="Arial Narrow" w:hAnsi="Arial Narrow" w:cs="Arial"/>
        </w:rPr>
        <w:t>—</w:t>
      </w:r>
      <w:r w:rsidR="00096C33" w:rsidRPr="00597E74">
        <w:rPr>
          <w:rFonts w:ascii="Arial Narrow" w:hAnsi="Arial Narrow" w:cs="Arial"/>
        </w:rPr>
        <w:t xml:space="preserve"> z</w:t>
      </w:r>
      <w:r w:rsidRPr="00597E74">
        <w:rPr>
          <w:rFonts w:ascii="Arial Narrow" w:hAnsi="Arial Narrow" w:cs="Arial"/>
        </w:rPr>
        <w:t xml:space="preserve">apoznanie się z </w:t>
      </w:r>
      <w:r w:rsidR="00096C33" w:rsidRPr="00597E74">
        <w:rPr>
          <w:rFonts w:ascii="Arial Narrow" w:hAnsi="Arial Narrow" w:cs="Arial"/>
        </w:rPr>
        <w:t xml:space="preserve">wykorzystywanymi w zakładzie programami </w:t>
      </w:r>
      <w:r w:rsidRPr="00597E74">
        <w:rPr>
          <w:rFonts w:ascii="Arial Narrow" w:hAnsi="Arial Narrow" w:cs="Arial"/>
        </w:rPr>
        <w:t xml:space="preserve">komputerowymi </w:t>
      </w:r>
      <w:r w:rsidR="00096C33" w:rsidRPr="00597E74">
        <w:rPr>
          <w:rFonts w:ascii="Arial Narrow" w:hAnsi="Arial Narrow" w:cs="Arial"/>
        </w:rPr>
        <w:t>i środowiskiem obliczeniowym, zwłas</w:t>
      </w:r>
      <w:r w:rsidR="00096C33" w:rsidRPr="00597E74">
        <w:rPr>
          <w:rFonts w:ascii="Arial Narrow" w:hAnsi="Arial Narrow" w:cs="Arial"/>
        </w:rPr>
        <w:t>z</w:t>
      </w:r>
      <w:r w:rsidR="00096C33" w:rsidRPr="00597E74">
        <w:rPr>
          <w:rFonts w:ascii="Arial Narrow" w:hAnsi="Arial Narrow" w:cs="Arial"/>
        </w:rPr>
        <w:t xml:space="preserve">cza w odniesieniu do zadań z obszaru </w:t>
      </w:r>
      <w:proofErr w:type="spellStart"/>
      <w:r w:rsidR="00096C33" w:rsidRPr="00597E74">
        <w:rPr>
          <w:rFonts w:ascii="Arial Narrow" w:hAnsi="Arial Narrow" w:cs="Arial"/>
        </w:rPr>
        <w:t>bioinformatyki</w:t>
      </w:r>
      <w:proofErr w:type="spellEnd"/>
      <w:r w:rsidR="00096C33" w:rsidRPr="00597E74">
        <w:rPr>
          <w:rFonts w:ascii="Arial Narrow" w:hAnsi="Arial Narrow" w:cs="Arial"/>
        </w:rPr>
        <w:t>,</w:t>
      </w:r>
    </w:p>
    <w:p w:rsidR="000660DB" w:rsidRPr="00597E74" w:rsidRDefault="000660DB" w:rsidP="000660DB">
      <w:pPr>
        <w:spacing w:after="0" w:line="240" w:lineRule="auto"/>
        <w:jc w:val="both"/>
        <w:rPr>
          <w:rFonts w:ascii="Arial Narrow" w:hAnsi="Arial Narrow" w:cs="Arial"/>
        </w:rPr>
      </w:pPr>
      <w:r w:rsidRPr="00597E74">
        <w:rPr>
          <w:rFonts w:ascii="Arial Narrow" w:hAnsi="Arial Narrow" w:cs="Arial"/>
        </w:rPr>
        <w:t xml:space="preserve">— </w:t>
      </w:r>
      <w:r w:rsidR="0020062C" w:rsidRPr="00597E74">
        <w:rPr>
          <w:rFonts w:ascii="Arial Narrow" w:hAnsi="Arial Narrow" w:cs="Arial"/>
        </w:rPr>
        <w:t>r</w:t>
      </w:r>
      <w:r w:rsidRPr="00597E74">
        <w:rPr>
          <w:rFonts w:ascii="Arial Narrow" w:hAnsi="Arial Narrow" w:cs="Arial"/>
        </w:rPr>
        <w:t>ealizacja samodzielnego zadania adekwatnego do poziomu wykształcenia praktykanta i rozliczen</w:t>
      </w:r>
      <w:r w:rsidR="0020062C" w:rsidRPr="00597E74">
        <w:rPr>
          <w:rFonts w:ascii="Arial Narrow" w:hAnsi="Arial Narrow" w:cs="Arial"/>
        </w:rPr>
        <w:t>ie się z wykonania tego zadania,</w:t>
      </w:r>
    </w:p>
    <w:p w:rsidR="000660DB" w:rsidRPr="00597E74" w:rsidRDefault="000660DB" w:rsidP="00623ACA">
      <w:pPr>
        <w:spacing w:after="0" w:line="240" w:lineRule="auto"/>
        <w:jc w:val="both"/>
        <w:rPr>
          <w:rFonts w:ascii="Arial Narrow" w:hAnsi="Arial Narrow" w:cs="Arial"/>
        </w:rPr>
      </w:pPr>
      <w:r w:rsidRPr="00597E74">
        <w:rPr>
          <w:rFonts w:ascii="Arial Narrow" w:hAnsi="Arial Narrow" w:cs="Arial"/>
        </w:rPr>
        <w:t xml:space="preserve">— </w:t>
      </w:r>
      <w:r w:rsidR="0020062C" w:rsidRPr="00597E74">
        <w:rPr>
          <w:rFonts w:ascii="Arial Narrow" w:hAnsi="Arial Narrow" w:cs="Arial"/>
        </w:rPr>
        <w:t>w</w:t>
      </w:r>
      <w:r w:rsidRPr="00597E74">
        <w:rPr>
          <w:rFonts w:ascii="Arial Narrow" w:hAnsi="Arial Narrow" w:cs="Arial"/>
        </w:rPr>
        <w:t xml:space="preserve">łączenie się do prac zespołu zakładowego, polegających między innymi na </w:t>
      </w:r>
      <w:r w:rsidRPr="00597E74">
        <w:rPr>
          <w:rFonts w:ascii="Arial Narrow" w:hAnsi="Arial Narrow" w:cs="Arial"/>
          <w:lang w:bidi="pl-PL"/>
        </w:rPr>
        <w:t>wykorzystaniu metod i narzędzi inform</w:t>
      </w:r>
      <w:r w:rsidRPr="00597E74">
        <w:rPr>
          <w:rFonts w:ascii="Arial Narrow" w:hAnsi="Arial Narrow" w:cs="Arial"/>
          <w:lang w:bidi="pl-PL"/>
        </w:rPr>
        <w:t>a</w:t>
      </w:r>
      <w:r w:rsidRPr="00597E74">
        <w:rPr>
          <w:rFonts w:ascii="Arial Narrow" w:hAnsi="Arial Narrow" w:cs="Arial"/>
          <w:lang w:bidi="pl-PL"/>
        </w:rPr>
        <w:t>tycznych do przetwarzania danych biologicznych</w:t>
      </w:r>
      <w:r w:rsidR="00623ACA" w:rsidRPr="00597E74">
        <w:rPr>
          <w:rFonts w:ascii="Arial Narrow" w:hAnsi="Arial Narrow" w:cs="Arial"/>
        </w:rPr>
        <w:t>,</w:t>
      </w:r>
    </w:p>
    <w:p w:rsidR="000660DB" w:rsidRPr="00597E74" w:rsidRDefault="000660DB" w:rsidP="00623ACA">
      <w:pPr>
        <w:spacing w:after="0" w:line="240" w:lineRule="auto"/>
        <w:jc w:val="both"/>
        <w:rPr>
          <w:rFonts w:ascii="Arial Narrow" w:hAnsi="Arial Narrow" w:cs="Arial"/>
        </w:rPr>
      </w:pPr>
      <w:r w:rsidRPr="00597E74">
        <w:rPr>
          <w:rFonts w:ascii="Arial Narrow" w:hAnsi="Arial Narrow" w:cs="Arial"/>
        </w:rPr>
        <w:t xml:space="preserve">— </w:t>
      </w:r>
      <w:r w:rsidR="00623ACA" w:rsidRPr="00597E74">
        <w:rPr>
          <w:rFonts w:ascii="Arial Narrow" w:hAnsi="Arial Narrow" w:cs="Arial"/>
        </w:rPr>
        <w:t>w</w:t>
      </w:r>
      <w:r w:rsidRPr="00597E74">
        <w:rPr>
          <w:rFonts w:ascii="Arial Narrow" w:hAnsi="Arial Narrow" w:cs="Arial"/>
        </w:rPr>
        <w:t>łączenie się do procesu tworzenia, testowania, dokumentowania lub wdrażania oprogramowania oferowanego przez zakład.</w:t>
      </w:r>
    </w:p>
    <w:p w:rsidR="000660DB" w:rsidRPr="00597E74" w:rsidRDefault="000660DB" w:rsidP="000660DB">
      <w:pPr>
        <w:spacing w:after="0" w:line="240" w:lineRule="auto"/>
        <w:jc w:val="both"/>
        <w:rPr>
          <w:rFonts w:ascii="Arial Narrow" w:hAnsi="Arial Narrow" w:cs="Arial"/>
        </w:rPr>
      </w:pPr>
      <w:r w:rsidRPr="00597E74">
        <w:rPr>
          <w:rFonts w:ascii="Arial Narrow" w:hAnsi="Arial Narrow" w:cs="Arial"/>
        </w:rPr>
        <w:t xml:space="preserve">Dodatkowo do obowiązków studenta-praktykanta należy wykonywanie poleceń opiekuna zakładowego oraz odbycie obowiązkowego przeszkolenia BHP wg przepisów obowiązujących w zakładzie, </w:t>
      </w:r>
      <w:r w:rsidR="00623ACA" w:rsidRPr="00597E74">
        <w:rPr>
          <w:rFonts w:ascii="Arial Narrow" w:hAnsi="Arial Narrow" w:cs="Arial"/>
        </w:rPr>
        <w:t>a także</w:t>
      </w:r>
      <w:r w:rsidRPr="00597E74">
        <w:rPr>
          <w:rFonts w:ascii="Arial Narrow" w:hAnsi="Arial Narrow" w:cs="Arial"/>
        </w:rPr>
        <w:t xml:space="preserve"> zapoznanie się z przepisami dotyczącymi higieny pracy i ochrony tajemnicy służbowej.</w:t>
      </w:r>
    </w:p>
    <w:p w:rsidR="000660DB" w:rsidRPr="00597E74" w:rsidRDefault="000660DB" w:rsidP="00E728E7">
      <w:pPr>
        <w:spacing w:after="0"/>
        <w:jc w:val="both"/>
        <w:rPr>
          <w:rFonts w:ascii="Arial Narrow" w:hAnsi="Arial Narrow" w:cs="Arial"/>
        </w:rPr>
      </w:pPr>
    </w:p>
    <w:p w:rsidR="00263810" w:rsidRPr="00597E74" w:rsidRDefault="00263810" w:rsidP="000A056E">
      <w:pPr>
        <w:spacing w:after="120"/>
        <w:jc w:val="both"/>
        <w:rPr>
          <w:rFonts w:ascii="Arial Narrow" w:hAnsi="Arial Narrow" w:cs="Arial"/>
        </w:rPr>
      </w:pPr>
      <w:r w:rsidRPr="00597E74">
        <w:rPr>
          <w:rFonts w:ascii="Arial Narrow" w:hAnsi="Arial Narrow" w:cs="Arial"/>
        </w:rPr>
        <w:t xml:space="preserve">Zaliczenie </w:t>
      </w:r>
      <w:r w:rsidR="009A6156">
        <w:rPr>
          <w:rFonts w:ascii="Arial Narrow" w:hAnsi="Arial Narrow" w:cs="Arial"/>
        </w:rPr>
        <w:t>praktyki zawodowej przeprowadzane jest w 6 semestrze</w:t>
      </w:r>
      <w:r w:rsidRPr="00597E74">
        <w:rPr>
          <w:rFonts w:ascii="Arial Narrow" w:hAnsi="Arial Narrow" w:cs="Arial"/>
        </w:rPr>
        <w:t xml:space="preserve"> studiów pierwszego stopnia. Student otrzymuje za ten moduł 6 punktów ECTS.  </w:t>
      </w:r>
    </w:p>
    <w:p w:rsidR="00B06F19" w:rsidRPr="00597E74" w:rsidRDefault="00B06F19" w:rsidP="00B4025B">
      <w:pPr>
        <w:pStyle w:val="Akapitzlist"/>
        <w:widowControl w:val="0"/>
        <w:spacing w:after="0" w:line="240" w:lineRule="auto"/>
        <w:ind w:left="426"/>
        <w:jc w:val="both"/>
        <w:rPr>
          <w:rFonts w:ascii="Arial Narrow" w:hAnsi="Arial Narrow" w:cs="Times New Roman"/>
          <w:sz w:val="16"/>
          <w:szCs w:val="16"/>
        </w:rPr>
      </w:pPr>
    </w:p>
    <w:p w:rsidR="00DE005B" w:rsidRPr="00597E74" w:rsidRDefault="0049560D" w:rsidP="00E728E7">
      <w:pPr>
        <w:pStyle w:val="Akapitzlist"/>
        <w:widowControl w:val="0"/>
        <w:numPr>
          <w:ilvl w:val="0"/>
          <w:numId w:val="1"/>
        </w:numPr>
        <w:spacing w:after="0" w:line="240" w:lineRule="auto"/>
        <w:ind w:left="397" w:hanging="397"/>
        <w:jc w:val="both"/>
        <w:rPr>
          <w:rFonts w:ascii="Arial Narrow" w:hAnsi="Arial Narrow" w:cs="Times New Roman"/>
          <w:sz w:val="24"/>
          <w:szCs w:val="24"/>
        </w:rPr>
      </w:pPr>
      <w:r w:rsidRPr="00597E74">
        <w:rPr>
          <w:rFonts w:ascii="Arial Narrow" w:hAnsi="Arial Narrow" w:cs="Times New Roman"/>
          <w:b/>
          <w:sz w:val="24"/>
          <w:szCs w:val="24"/>
        </w:rPr>
        <w:t>Język obcy</w:t>
      </w:r>
      <w:r w:rsidR="00DE005B" w:rsidRPr="00597E74">
        <w:rPr>
          <w:rFonts w:ascii="Arial Narrow" w:hAnsi="Arial Narrow" w:cs="Times New Roman"/>
          <w:b/>
          <w:sz w:val="24"/>
          <w:szCs w:val="24"/>
        </w:rPr>
        <w:t>:</w:t>
      </w:r>
    </w:p>
    <w:p w:rsidR="00E728E7" w:rsidRPr="00597E74" w:rsidRDefault="00E728E7" w:rsidP="00E728E7">
      <w:pPr>
        <w:widowControl w:val="0"/>
        <w:spacing w:after="0" w:line="240" w:lineRule="auto"/>
        <w:ind w:left="397"/>
        <w:jc w:val="both"/>
        <w:rPr>
          <w:rFonts w:ascii="Arial Narrow" w:hAnsi="Arial Narrow" w:cs="Times New Roman"/>
        </w:rPr>
      </w:pPr>
    </w:p>
    <w:p w:rsidR="00E728E7" w:rsidRPr="00597E74" w:rsidRDefault="00E728E7" w:rsidP="00E728E7">
      <w:pPr>
        <w:widowControl w:val="0"/>
        <w:spacing w:after="0" w:line="240" w:lineRule="auto"/>
        <w:jc w:val="both"/>
        <w:rPr>
          <w:rFonts w:ascii="Arial Narrow" w:hAnsi="Arial Narrow" w:cs="Times New Roman"/>
        </w:rPr>
      </w:pPr>
      <w:r w:rsidRPr="00597E74">
        <w:rPr>
          <w:rFonts w:ascii="Arial Narrow" w:hAnsi="Arial Narrow" w:cs="Times New Roman"/>
        </w:rPr>
        <w:t>Zajęcia z języka obcego prowadzone są na Uniwersytecie im. Adama Mickiewicza. Językiem obowiązkowym jest angie</w:t>
      </w:r>
      <w:r w:rsidRPr="00597E74">
        <w:rPr>
          <w:rFonts w:ascii="Arial Narrow" w:hAnsi="Arial Narrow" w:cs="Times New Roman"/>
        </w:rPr>
        <w:t>l</w:t>
      </w:r>
      <w:r w:rsidRPr="00597E74">
        <w:rPr>
          <w:rFonts w:ascii="Arial Narrow" w:hAnsi="Arial Narrow" w:cs="Times New Roman"/>
        </w:rPr>
        <w:t>ski. Na studiach I stopnia zajęcia prowa</w:t>
      </w:r>
      <w:r w:rsidR="0070203C">
        <w:rPr>
          <w:rFonts w:ascii="Arial Narrow" w:hAnsi="Arial Narrow" w:cs="Times New Roman"/>
        </w:rPr>
        <w:t>dzone są w wymiarze 30 godzin w</w:t>
      </w:r>
      <w:r w:rsidRPr="00597E74">
        <w:rPr>
          <w:rFonts w:ascii="Arial Narrow" w:hAnsi="Arial Narrow" w:cs="Times New Roman"/>
        </w:rPr>
        <w:t xml:space="preserve"> każdym z semestrów od 1 do 4, kończą się egzaminem. Na studiach II stopnia na z</w:t>
      </w:r>
      <w:r w:rsidR="0070203C">
        <w:rPr>
          <w:rFonts w:ascii="Arial Narrow" w:hAnsi="Arial Narrow" w:cs="Times New Roman"/>
        </w:rPr>
        <w:t>ajęcia przeznaczono 30 godzin w semestrze 1 i 15 godzin w</w:t>
      </w:r>
      <w:r w:rsidRPr="00597E74">
        <w:rPr>
          <w:rFonts w:ascii="Arial Narrow" w:hAnsi="Arial Narrow" w:cs="Times New Roman"/>
        </w:rPr>
        <w:t xml:space="preserve"> </w:t>
      </w:r>
      <w:r w:rsidR="00947FB9" w:rsidRPr="00597E74">
        <w:rPr>
          <w:rFonts w:ascii="Arial Narrow" w:hAnsi="Arial Narrow" w:cs="Times New Roman"/>
        </w:rPr>
        <w:t xml:space="preserve">semestrze </w:t>
      </w:r>
      <w:r w:rsidRPr="00597E74">
        <w:rPr>
          <w:rFonts w:ascii="Arial Narrow" w:hAnsi="Arial Narrow" w:cs="Times New Roman"/>
        </w:rPr>
        <w:t xml:space="preserve">2. </w:t>
      </w:r>
    </w:p>
    <w:p w:rsidR="00B1454C" w:rsidRPr="00597E74" w:rsidRDefault="00B1454C" w:rsidP="00263810">
      <w:pPr>
        <w:pStyle w:val="Akapitzlist"/>
        <w:widowControl w:val="0"/>
        <w:spacing w:after="0" w:line="240" w:lineRule="auto"/>
        <w:ind w:left="397" w:hanging="397"/>
        <w:jc w:val="both"/>
        <w:rPr>
          <w:rFonts w:ascii="Arial Narrow" w:hAnsi="Arial Narrow" w:cs="Times New Roman"/>
          <w:sz w:val="16"/>
          <w:szCs w:val="16"/>
        </w:rPr>
      </w:pPr>
    </w:p>
    <w:p w:rsidR="00B1454C" w:rsidRPr="00597E74" w:rsidRDefault="00B77E54" w:rsidP="00263810">
      <w:pPr>
        <w:pStyle w:val="Akapitzlist"/>
        <w:widowControl w:val="0"/>
        <w:numPr>
          <w:ilvl w:val="0"/>
          <w:numId w:val="1"/>
        </w:numPr>
        <w:spacing w:after="0" w:line="240" w:lineRule="auto"/>
        <w:ind w:left="397" w:hanging="397"/>
        <w:jc w:val="both"/>
        <w:rPr>
          <w:rFonts w:ascii="Arial Narrow" w:hAnsi="Arial Narrow" w:cs="Times New Roman"/>
          <w:sz w:val="24"/>
          <w:szCs w:val="24"/>
        </w:rPr>
      </w:pPr>
      <w:r w:rsidRPr="00597E74">
        <w:rPr>
          <w:rFonts w:ascii="Arial Narrow" w:hAnsi="Arial Narrow" w:cs="Times New Roman"/>
          <w:b/>
          <w:sz w:val="24"/>
          <w:szCs w:val="24"/>
        </w:rPr>
        <w:lastRenderedPageBreak/>
        <w:t>Zajęcia z wychowania fizycznego:</w:t>
      </w:r>
    </w:p>
    <w:p w:rsidR="00493FFD" w:rsidRPr="00597E74" w:rsidRDefault="00493FFD" w:rsidP="00493FFD">
      <w:pPr>
        <w:pStyle w:val="Akapitzlist"/>
        <w:widowControl w:val="0"/>
        <w:spacing w:after="0" w:line="240" w:lineRule="auto"/>
        <w:ind w:left="0"/>
        <w:jc w:val="both"/>
        <w:rPr>
          <w:rFonts w:ascii="Arial Narrow" w:hAnsi="Arial Narrow" w:cs="Times New Roman"/>
          <w:sz w:val="24"/>
          <w:szCs w:val="24"/>
        </w:rPr>
      </w:pPr>
    </w:p>
    <w:p w:rsidR="00F45034" w:rsidRPr="00597E74" w:rsidRDefault="00493FFD" w:rsidP="00493FFD">
      <w:pPr>
        <w:pStyle w:val="Akapitzlist"/>
        <w:widowControl w:val="0"/>
        <w:spacing w:after="0" w:line="240" w:lineRule="auto"/>
        <w:ind w:left="0"/>
        <w:jc w:val="both"/>
        <w:rPr>
          <w:rFonts w:ascii="Arial Narrow" w:hAnsi="Arial Narrow" w:cs="Times New Roman"/>
        </w:rPr>
      </w:pPr>
      <w:r w:rsidRPr="00597E74">
        <w:rPr>
          <w:rFonts w:ascii="Arial Narrow" w:hAnsi="Arial Narrow" w:cs="Times New Roman"/>
        </w:rPr>
        <w:t xml:space="preserve">Zajęcia z wychowania fizycznego prowadzone są na Politechnice Poznańskiej. Na studiach I stopnia przeznaczono na nie po 30 godzin </w:t>
      </w:r>
      <w:r w:rsidR="0070203C">
        <w:rPr>
          <w:rFonts w:ascii="Arial Narrow" w:hAnsi="Arial Narrow" w:cs="Times New Roman"/>
        </w:rPr>
        <w:t>w</w:t>
      </w:r>
      <w:r w:rsidRPr="00597E74">
        <w:rPr>
          <w:rFonts w:ascii="Arial Narrow" w:hAnsi="Arial Narrow" w:cs="Times New Roman"/>
        </w:rPr>
        <w:t xml:space="preserve"> semestrach 2 i 3, na studiach</w:t>
      </w:r>
      <w:r w:rsidR="009A6156">
        <w:rPr>
          <w:rFonts w:ascii="Arial Narrow" w:hAnsi="Arial Narrow" w:cs="Times New Roman"/>
        </w:rPr>
        <w:t xml:space="preserve"> II stopnia jest to 15 godzin w</w:t>
      </w:r>
      <w:r w:rsidRPr="00597E74">
        <w:rPr>
          <w:rFonts w:ascii="Arial Narrow" w:hAnsi="Arial Narrow" w:cs="Times New Roman"/>
        </w:rPr>
        <w:t xml:space="preserve"> semestrze 4.</w:t>
      </w:r>
    </w:p>
    <w:p w:rsidR="00493FFD" w:rsidRPr="00597E74" w:rsidRDefault="00493FFD" w:rsidP="00263810">
      <w:pPr>
        <w:pStyle w:val="Akapitzlist"/>
        <w:widowControl w:val="0"/>
        <w:spacing w:after="0" w:line="240" w:lineRule="auto"/>
        <w:ind w:left="397" w:hanging="397"/>
        <w:jc w:val="both"/>
        <w:rPr>
          <w:rFonts w:ascii="Arial Narrow" w:hAnsi="Arial Narrow" w:cs="Times New Roman"/>
          <w:sz w:val="16"/>
          <w:szCs w:val="16"/>
        </w:rPr>
      </w:pPr>
    </w:p>
    <w:p w:rsidR="00F45034" w:rsidRPr="00597E74" w:rsidRDefault="00F45034" w:rsidP="004B3EFE">
      <w:pPr>
        <w:pStyle w:val="Akapitzlist"/>
        <w:widowControl w:val="0"/>
        <w:numPr>
          <w:ilvl w:val="0"/>
          <w:numId w:val="1"/>
        </w:numPr>
        <w:spacing w:after="0" w:line="240" w:lineRule="auto"/>
        <w:ind w:left="397" w:hanging="397"/>
        <w:jc w:val="both"/>
        <w:rPr>
          <w:rFonts w:ascii="Arial Narrow" w:hAnsi="Arial Narrow" w:cs="Times New Roman"/>
          <w:sz w:val="24"/>
          <w:szCs w:val="24"/>
        </w:rPr>
      </w:pPr>
      <w:r w:rsidRPr="00597E74">
        <w:rPr>
          <w:rFonts w:ascii="Arial Narrow" w:hAnsi="Arial Narrow" w:cs="Times New Roman"/>
          <w:b/>
          <w:sz w:val="24"/>
          <w:szCs w:val="24"/>
        </w:rPr>
        <w:t>Przedmioty obieralne:</w:t>
      </w:r>
    </w:p>
    <w:p w:rsidR="004B3EFE" w:rsidRPr="00597E74" w:rsidRDefault="004B3EFE" w:rsidP="004B3EFE">
      <w:pPr>
        <w:pStyle w:val="Akapitzlist"/>
        <w:widowControl w:val="0"/>
        <w:spacing w:after="0" w:line="240" w:lineRule="auto"/>
        <w:ind w:left="397"/>
        <w:jc w:val="both"/>
        <w:rPr>
          <w:rFonts w:ascii="Arial Narrow" w:hAnsi="Arial Narrow" w:cs="Times New Roman"/>
          <w:sz w:val="24"/>
          <w:szCs w:val="24"/>
        </w:rPr>
      </w:pPr>
    </w:p>
    <w:p w:rsidR="00F40BBD" w:rsidRPr="00597E74" w:rsidRDefault="00493FFD" w:rsidP="004B3EFE">
      <w:pPr>
        <w:widowControl w:val="0"/>
        <w:spacing w:after="0" w:line="240" w:lineRule="auto"/>
        <w:ind w:left="397" w:hanging="397"/>
        <w:jc w:val="both"/>
        <w:rPr>
          <w:rFonts w:ascii="Arial Narrow" w:hAnsi="Arial Narrow" w:cs="Times New Roman"/>
        </w:rPr>
      </w:pPr>
      <w:r w:rsidRPr="00597E74">
        <w:rPr>
          <w:rFonts w:ascii="Arial Narrow" w:hAnsi="Arial Narrow" w:cs="Times New Roman"/>
        </w:rPr>
        <w:t xml:space="preserve">Moduły przedmiotów obieralnych </w:t>
      </w:r>
      <w:r w:rsidR="004B3EFE" w:rsidRPr="00597E74">
        <w:rPr>
          <w:rFonts w:ascii="Arial Narrow" w:hAnsi="Arial Narrow" w:cs="Times New Roman"/>
        </w:rPr>
        <w:t xml:space="preserve">dla kierunku </w:t>
      </w:r>
      <w:proofErr w:type="spellStart"/>
      <w:r w:rsidR="004B3EFE" w:rsidRPr="00597E74">
        <w:rPr>
          <w:rFonts w:ascii="Arial Narrow" w:hAnsi="Arial Narrow" w:cs="Times New Roman"/>
        </w:rPr>
        <w:t>Bioinformatyka</w:t>
      </w:r>
      <w:proofErr w:type="spellEnd"/>
      <w:r w:rsidR="004B3EFE" w:rsidRPr="00597E74">
        <w:rPr>
          <w:rFonts w:ascii="Arial Narrow" w:hAnsi="Arial Narrow" w:cs="Times New Roman"/>
        </w:rPr>
        <w:t xml:space="preserve"> </w:t>
      </w:r>
      <w:r w:rsidRPr="00597E74">
        <w:rPr>
          <w:rFonts w:ascii="Arial Narrow" w:hAnsi="Arial Narrow" w:cs="Times New Roman"/>
        </w:rPr>
        <w:t>realizowane na Politech</w:t>
      </w:r>
      <w:r w:rsidR="004B3EFE" w:rsidRPr="00597E74">
        <w:rPr>
          <w:rFonts w:ascii="Arial Narrow" w:hAnsi="Arial Narrow" w:cs="Times New Roman"/>
        </w:rPr>
        <w:t>nice Poznańskiej są następujące.</w:t>
      </w:r>
    </w:p>
    <w:p w:rsidR="004B3EFE" w:rsidRPr="00597E74" w:rsidRDefault="004B3EFE" w:rsidP="004B3EFE">
      <w:pPr>
        <w:widowControl w:val="0"/>
        <w:spacing w:after="0" w:line="240" w:lineRule="auto"/>
        <w:ind w:left="397" w:hanging="397"/>
        <w:jc w:val="both"/>
        <w:rPr>
          <w:rFonts w:ascii="Arial Narrow" w:hAnsi="Arial Narrow" w:cs="Times New Roman"/>
        </w:rPr>
      </w:pP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Studia I stopnia, semestr 3:</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 Systemy operacyjne,</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 Podstawy programowania współbieżnego,</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30 godzin wykładu, 30 godzin laboratorium, 4 punkty ECTS.</w:t>
      </w:r>
    </w:p>
    <w:p w:rsidR="004B3EFE" w:rsidRPr="00597E74" w:rsidRDefault="004B3EFE" w:rsidP="004B3EFE">
      <w:pPr>
        <w:widowControl w:val="0"/>
        <w:spacing w:after="0" w:line="240" w:lineRule="auto"/>
        <w:jc w:val="both"/>
        <w:rPr>
          <w:rFonts w:ascii="Arial Narrow" w:hAnsi="Arial Narrow" w:cs="Times New Roman"/>
        </w:rPr>
      </w:pP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Studia I stopnia, semestr 4:</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 Sieci komputerowe,</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 Programowanie sieciowe,</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30 godzin wykładu, 30 godzin laboratorium, 4 punkty ECTS.</w:t>
      </w:r>
    </w:p>
    <w:p w:rsidR="004B3EFE" w:rsidRPr="00597E74" w:rsidRDefault="004B3EFE" w:rsidP="004B3EFE">
      <w:pPr>
        <w:widowControl w:val="0"/>
        <w:spacing w:after="0" w:line="240" w:lineRule="auto"/>
        <w:jc w:val="both"/>
        <w:rPr>
          <w:rFonts w:ascii="Arial Narrow" w:hAnsi="Arial Narrow" w:cs="Times New Roman"/>
        </w:rPr>
      </w:pP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Studia I stopnia, semestr 5:</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 Programowanie wizualne,</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 Pracownia algorytmiczna,</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30 godzin wykładu, 30 godzin laboratorium, 4 punkty ECTS.</w:t>
      </w:r>
    </w:p>
    <w:p w:rsidR="004B3EFE" w:rsidRPr="00597E74" w:rsidRDefault="004B3EFE" w:rsidP="004B3EFE">
      <w:pPr>
        <w:widowControl w:val="0"/>
        <w:spacing w:after="0" w:line="240" w:lineRule="auto"/>
        <w:jc w:val="both"/>
        <w:rPr>
          <w:rFonts w:ascii="Arial Narrow" w:hAnsi="Arial Narrow" w:cs="Times New Roman"/>
        </w:rPr>
      </w:pP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Studia I stopnia, semestr 6:</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 xml:space="preserve">— Wykorzystanie </w:t>
      </w:r>
      <w:proofErr w:type="spellStart"/>
      <w:r w:rsidRPr="00597E74">
        <w:rPr>
          <w:rFonts w:ascii="Arial Narrow" w:hAnsi="Arial Narrow" w:cs="Times New Roman"/>
        </w:rPr>
        <w:t>OpenGL</w:t>
      </w:r>
      <w:proofErr w:type="spellEnd"/>
      <w:r w:rsidRPr="00597E74">
        <w:rPr>
          <w:rFonts w:ascii="Arial Narrow" w:hAnsi="Arial Narrow" w:cs="Times New Roman"/>
        </w:rPr>
        <w:t xml:space="preserve"> w grafice komputerowej i wizualizacji,</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 Wykorzystanie Direct3D w grafice komputerowej i wizualizacji,</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30 godzin wykładu, 30 godzin laboratorium, 4 punkty ECTS.</w:t>
      </w:r>
    </w:p>
    <w:p w:rsidR="004B3EFE" w:rsidRPr="00597E74" w:rsidRDefault="004B3EFE" w:rsidP="004B3EFE">
      <w:pPr>
        <w:widowControl w:val="0"/>
        <w:spacing w:after="0" w:line="240" w:lineRule="auto"/>
        <w:jc w:val="both"/>
        <w:rPr>
          <w:rFonts w:ascii="Arial Narrow" w:hAnsi="Arial Narrow" w:cs="Times New Roman"/>
        </w:rPr>
      </w:pP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Studia II stopnia, semestr 2:</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 Biologiczne aplikacje baz danych,</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 Przemysłowe aplikacje baz danych,</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30 godzin wykładu, 30 godzin laboratorium, 4 punkty ECTS.</w:t>
      </w:r>
    </w:p>
    <w:p w:rsidR="004B3EFE" w:rsidRPr="00597E74" w:rsidRDefault="004B3EFE" w:rsidP="004B3EFE">
      <w:pPr>
        <w:widowControl w:val="0"/>
        <w:spacing w:after="0" w:line="240" w:lineRule="auto"/>
        <w:jc w:val="both"/>
        <w:rPr>
          <w:rFonts w:ascii="Arial Narrow" w:hAnsi="Arial Narrow" w:cs="Times New Roman"/>
        </w:rPr>
      </w:pP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Studia II stopnia, semestr 3:</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 Tworzenie aplikacji internetowych i mobilnych,</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 Systemy zarządzania treścią,</w:t>
      </w:r>
    </w:p>
    <w:p w:rsidR="004B3EFE" w:rsidRPr="00597E74" w:rsidRDefault="004B3EFE" w:rsidP="004B3EFE">
      <w:pPr>
        <w:widowControl w:val="0"/>
        <w:spacing w:after="0" w:line="240" w:lineRule="auto"/>
        <w:jc w:val="both"/>
        <w:rPr>
          <w:rFonts w:ascii="Arial Narrow" w:hAnsi="Arial Narrow" w:cs="Times New Roman"/>
        </w:rPr>
      </w:pPr>
      <w:r w:rsidRPr="00597E74">
        <w:rPr>
          <w:rFonts w:ascii="Arial Narrow" w:hAnsi="Arial Narrow" w:cs="Times New Roman"/>
        </w:rPr>
        <w:t>30 godzin wykładu, 30 godzin laboratorium, 4 punkty ECTS.</w:t>
      </w:r>
    </w:p>
    <w:p w:rsidR="004B3EFE" w:rsidRPr="00597E74" w:rsidRDefault="004B3EFE" w:rsidP="004B3EFE">
      <w:pPr>
        <w:widowControl w:val="0"/>
        <w:spacing w:after="0" w:line="240" w:lineRule="auto"/>
        <w:jc w:val="both"/>
        <w:rPr>
          <w:rFonts w:ascii="Arial Narrow" w:hAnsi="Arial Narrow" w:cs="Times New Roman"/>
        </w:rPr>
      </w:pPr>
    </w:p>
    <w:p w:rsidR="00CE665C" w:rsidRPr="00597E74" w:rsidRDefault="00CE665C" w:rsidP="00CE665C">
      <w:pPr>
        <w:widowControl w:val="0"/>
        <w:spacing w:after="0" w:line="240" w:lineRule="auto"/>
        <w:jc w:val="both"/>
        <w:rPr>
          <w:rFonts w:ascii="Arial Narrow" w:hAnsi="Arial Narrow" w:cs="Times New Roman"/>
        </w:rPr>
      </w:pPr>
      <w:r w:rsidRPr="00597E74">
        <w:rPr>
          <w:rFonts w:ascii="Arial Narrow" w:hAnsi="Arial Narrow" w:cs="Times New Roman"/>
        </w:rPr>
        <w:t>Studia II stopnia, semestr 4:</w:t>
      </w:r>
    </w:p>
    <w:p w:rsidR="00CE665C" w:rsidRPr="00597E74" w:rsidRDefault="00CE665C" w:rsidP="00CE665C">
      <w:pPr>
        <w:widowControl w:val="0"/>
        <w:spacing w:after="0" w:line="240" w:lineRule="auto"/>
        <w:jc w:val="both"/>
        <w:rPr>
          <w:rFonts w:ascii="Arial Narrow" w:hAnsi="Arial Narrow" w:cs="Times New Roman"/>
        </w:rPr>
      </w:pPr>
      <w:r w:rsidRPr="00597E74">
        <w:rPr>
          <w:rFonts w:ascii="Arial Narrow" w:hAnsi="Arial Narrow" w:cs="Times New Roman"/>
        </w:rPr>
        <w:t>— Zmienność strukturalna genomów,</w:t>
      </w:r>
    </w:p>
    <w:p w:rsidR="00CE665C" w:rsidRPr="00597E74" w:rsidRDefault="00CE665C" w:rsidP="00CE665C">
      <w:pPr>
        <w:widowControl w:val="0"/>
        <w:spacing w:after="0" w:line="240" w:lineRule="auto"/>
        <w:jc w:val="both"/>
        <w:rPr>
          <w:rFonts w:ascii="Arial Narrow" w:hAnsi="Arial Narrow" w:cs="Times New Roman"/>
        </w:rPr>
      </w:pPr>
      <w:r w:rsidRPr="00597E74">
        <w:rPr>
          <w:rFonts w:ascii="Arial Narrow" w:hAnsi="Arial Narrow" w:cs="Times New Roman"/>
        </w:rPr>
        <w:t xml:space="preserve">— Analiza danych </w:t>
      </w:r>
      <w:proofErr w:type="spellStart"/>
      <w:r w:rsidRPr="00597E74">
        <w:rPr>
          <w:rFonts w:ascii="Arial Narrow" w:hAnsi="Arial Narrow" w:cs="Times New Roman"/>
        </w:rPr>
        <w:t>genomicznych</w:t>
      </w:r>
      <w:proofErr w:type="spellEnd"/>
      <w:r w:rsidRPr="00597E74">
        <w:rPr>
          <w:rFonts w:ascii="Arial Narrow" w:hAnsi="Arial Narrow" w:cs="Times New Roman"/>
        </w:rPr>
        <w:t xml:space="preserve"> w środowisku </w:t>
      </w:r>
      <w:proofErr w:type="spellStart"/>
      <w:r w:rsidRPr="00597E74">
        <w:rPr>
          <w:rFonts w:ascii="Arial Narrow" w:hAnsi="Arial Narrow" w:cs="Times New Roman"/>
        </w:rPr>
        <w:t>Bioconductor</w:t>
      </w:r>
      <w:proofErr w:type="spellEnd"/>
      <w:r w:rsidRPr="00597E74">
        <w:rPr>
          <w:rFonts w:ascii="Arial Narrow" w:hAnsi="Arial Narrow" w:cs="Times New Roman"/>
        </w:rPr>
        <w:t>,</w:t>
      </w:r>
    </w:p>
    <w:p w:rsidR="00CE665C" w:rsidRPr="00597E74" w:rsidRDefault="00CE665C" w:rsidP="004B3EFE">
      <w:pPr>
        <w:widowControl w:val="0"/>
        <w:spacing w:after="0" w:line="240" w:lineRule="auto"/>
        <w:jc w:val="both"/>
        <w:rPr>
          <w:rFonts w:ascii="Arial Narrow" w:hAnsi="Arial Narrow" w:cs="Times New Roman"/>
        </w:rPr>
      </w:pPr>
      <w:r w:rsidRPr="00597E74">
        <w:rPr>
          <w:rFonts w:ascii="Arial Narrow" w:hAnsi="Arial Narrow" w:cs="Times New Roman"/>
        </w:rPr>
        <w:t>30 godzin wykładu, 30 godzin laboratorium, 5 punktów ECTS.</w:t>
      </w:r>
    </w:p>
    <w:p w:rsidR="00CE665C" w:rsidRPr="00597E74" w:rsidRDefault="00CE665C" w:rsidP="004B3EFE">
      <w:pPr>
        <w:widowControl w:val="0"/>
        <w:spacing w:after="0" w:line="240" w:lineRule="auto"/>
        <w:jc w:val="both"/>
        <w:rPr>
          <w:rFonts w:ascii="Arial Narrow" w:hAnsi="Arial Narrow" w:cs="Times New Roman"/>
        </w:rPr>
      </w:pPr>
    </w:p>
    <w:p w:rsidR="00EE683E" w:rsidRPr="00597E74" w:rsidRDefault="00493FFD" w:rsidP="00EE683E">
      <w:pPr>
        <w:widowControl w:val="0"/>
        <w:spacing w:after="0" w:line="240" w:lineRule="auto"/>
        <w:jc w:val="both"/>
        <w:rPr>
          <w:rFonts w:ascii="Arial Narrow" w:hAnsi="Arial Narrow" w:cs="Times New Roman"/>
        </w:rPr>
      </w:pPr>
      <w:r w:rsidRPr="00597E74">
        <w:rPr>
          <w:rFonts w:ascii="Arial Narrow" w:hAnsi="Arial Narrow" w:cs="Times New Roman"/>
        </w:rPr>
        <w:t xml:space="preserve">Na Uniwersytecie im. Adama Mickiewicza studenci mają bardziej zmienny zestaw przedmiotów do wyboru i wybierają na bieżąco z oferowanej im puli. </w:t>
      </w:r>
      <w:r w:rsidR="00EE683E" w:rsidRPr="00597E74">
        <w:rPr>
          <w:rFonts w:ascii="Arial Narrow" w:hAnsi="Arial Narrow" w:cs="Times New Roman"/>
        </w:rPr>
        <w:t xml:space="preserve">Na studiach I stopnia oferowane są im moduły przedmiotów obieralnych w wymiarze 26 punktów ECTS, na studiach II stopnia w wymiarze 15 punktów ECTS. Dodatkowo </w:t>
      </w:r>
      <w:r w:rsidR="009A6156">
        <w:rPr>
          <w:rFonts w:ascii="Arial Narrow" w:hAnsi="Arial Narrow" w:cs="Times New Roman"/>
        </w:rPr>
        <w:t>w</w:t>
      </w:r>
      <w:r w:rsidR="00EE683E" w:rsidRPr="00597E74">
        <w:rPr>
          <w:rFonts w:ascii="Arial Narrow" w:hAnsi="Arial Narrow" w:cs="Times New Roman"/>
        </w:rPr>
        <w:t xml:space="preserve"> </w:t>
      </w:r>
      <w:r w:rsidR="009A6156">
        <w:rPr>
          <w:rFonts w:ascii="Arial Narrow" w:hAnsi="Arial Narrow" w:cs="Times New Roman"/>
        </w:rPr>
        <w:t>ramach 1 semestru</w:t>
      </w:r>
      <w:r w:rsidR="00EE683E" w:rsidRPr="00597E74">
        <w:rPr>
          <w:rFonts w:ascii="Arial Narrow" w:hAnsi="Arial Narrow" w:cs="Times New Roman"/>
        </w:rPr>
        <w:t xml:space="preserve"> studiów I sto</w:t>
      </w:r>
      <w:r w:rsidR="00EE683E" w:rsidRPr="00597E74">
        <w:rPr>
          <w:rFonts w:ascii="Arial Narrow" w:hAnsi="Arial Narrow" w:cs="Times New Roman"/>
        </w:rPr>
        <w:t>p</w:t>
      </w:r>
      <w:r w:rsidR="00EE683E" w:rsidRPr="00597E74">
        <w:rPr>
          <w:rFonts w:ascii="Arial Narrow" w:hAnsi="Arial Narrow" w:cs="Times New Roman"/>
        </w:rPr>
        <w:t xml:space="preserve">nia są stałe moduły obieralne: Podstawy biologii / Podstawy matematyki (2 punkty ECTS), Fizykochemiczne podstawy życia / Wybrane zagadnienia chemii i fizyki (3 punkty ECTS). </w:t>
      </w:r>
    </w:p>
    <w:p w:rsidR="00EE683E" w:rsidRPr="00597E74" w:rsidRDefault="00EE683E" w:rsidP="004B3EFE">
      <w:pPr>
        <w:widowControl w:val="0"/>
        <w:spacing w:after="0" w:line="240" w:lineRule="auto"/>
        <w:jc w:val="both"/>
        <w:rPr>
          <w:rFonts w:ascii="Arial Narrow" w:hAnsi="Arial Narrow" w:cs="Times New Roman"/>
        </w:rPr>
      </w:pPr>
    </w:p>
    <w:p w:rsidR="00493FFD" w:rsidRPr="00597E74" w:rsidRDefault="00EE683E" w:rsidP="004B3EFE">
      <w:pPr>
        <w:widowControl w:val="0"/>
        <w:spacing w:after="0" w:line="240" w:lineRule="auto"/>
        <w:jc w:val="both"/>
        <w:rPr>
          <w:rFonts w:ascii="Arial Narrow" w:hAnsi="Arial Narrow" w:cs="Times New Roman"/>
        </w:rPr>
      </w:pPr>
      <w:r w:rsidRPr="00597E74">
        <w:rPr>
          <w:rFonts w:ascii="Arial Narrow" w:hAnsi="Arial Narrow" w:cs="Times New Roman"/>
        </w:rPr>
        <w:t>Moduły obieralne współdzielone przez Politechnikę Poznańską i UAM</w:t>
      </w:r>
      <w:r w:rsidR="008953D1" w:rsidRPr="00597E74">
        <w:rPr>
          <w:rFonts w:ascii="Arial Narrow" w:hAnsi="Arial Narrow" w:cs="Times New Roman"/>
        </w:rPr>
        <w:t xml:space="preserve"> to, na I stopniu, Pracownia licencjacka (6 punktów ECTS) i Seminarium licencjackie (1 punkt ECTS), a na II stopniu Seminarium magisterskie (2 </w:t>
      </w:r>
      <w:r w:rsidR="008953D1" w:rsidRPr="00597E74">
        <w:rPr>
          <w:rFonts w:ascii="Arial Narrow" w:hAnsi="Arial Narrow" w:cs="Times New Roman"/>
        </w:rPr>
        <w:sym w:font="Symbol" w:char="F0B4"/>
      </w:r>
      <w:r w:rsidR="008953D1" w:rsidRPr="00597E74">
        <w:rPr>
          <w:rFonts w:ascii="Arial Narrow" w:hAnsi="Arial Narrow" w:cs="Times New Roman"/>
        </w:rPr>
        <w:t xml:space="preserve"> 4 punkty ECTS). W sumie daje to 54 punkty ECTS modułów obieralnych na I stopniu studiów i 36 punktów na II stopniu. </w:t>
      </w:r>
    </w:p>
    <w:p w:rsidR="00F40BBD" w:rsidRPr="00597E74" w:rsidRDefault="00F40BBD" w:rsidP="00263810">
      <w:pPr>
        <w:pStyle w:val="Akapitzlist"/>
        <w:widowControl w:val="0"/>
        <w:spacing w:after="0" w:line="240" w:lineRule="auto"/>
        <w:ind w:left="397" w:hanging="397"/>
        <w:jc w:val="both"/>
        <w:rPr>
          <w:rFonts w:ascii="Arial Narrow" w:hAnsi="Arial Narrow" w:cs="Times New Roman"/>
          <w:b/>
          <w:sz w:val="16"/>
          <w:szCs w:val="16"/>
        </w:rPr>
      </w:pPr>
    </w:p>
    <w:p w:rsidR="00F40BBD" w:rsidRPr="00597E74" w:rsidRDefault="00F40BBD" w:rsidP="00263810">
      <w:pPr>
        <w:pStyle w:val="Akapitzlist"/>
        <w:widowControl w:val="0"/>
        <w:numPr>
          <w:ilvl w:val="0"/>
          <w:numId w:val="1"/>
        </w:numPr>
        <w:spacing w:after="0" w:line="240" w:lineRule="auto"/>
        <w:ind w:left="397" w:hanging="397"/>
        <w:jc w:val="both"/>
        <w:rPr>
          <w:rFonts w:ascii="Arial Narrow" w:hAnsi="Arial Narrow" w:cs="Times New Roman"/>
          <w:sz w:val="24"/>
          <w:szCs w:val="24"/>
        </w:rPr>
      </w:pPr>
      <w:r w:rsidRPr="00597E74">
        <w:rPr>
          <w:rFonts w:ascii="Arial Narrow" w:hAnsi="Arial Narrow" w:cs="Times New Roman"/>
          <w:b/>
          <w:sz w:val="24"/>
          <w:szCs w:val="24"/>
        </w:rPr>
        <w:t>Kompetencje inżynierskie:</w:t>
      </w:r>
      <w:r w:rsidRPr="00597E74">
        <w:rPr>
          <w:rFonts w:ascii="Arial Narrow" w:hAnsi="Arial Narrow" w:cs="Times New Roman"/>
          <w:sz w:val="24"/>
          <w:szCs w:val="24"/>
        </w:rPr>
        <w:t xml:space="preserve"> </w:t>
      </w:r>
    </w:p>
    <w:p w:rsidR="0006337C" w:rsidRPr="00597E74" w:rsidRDefault="002A1657" w:rsidP="00263810">
      <w:pPr>
        <w:pStyle w:val="Akapitzlist"/>
        <w:widowControl w:val="0"/>
        <w:spacing w:before="120" w:after="0" w:line="240" w:lineRule="auto"/>
        <w:ind w:left="397" w:hanging="397"/>
        <w:contextualSpacing w:val="0"/>
        <w:jc w:val="both"/>
        <w:rPr>
          <w:rFonts w:ascii="Arial Narrow" w:hAnsi="Arial Narrow" w:cs="Times New Roman"/>
        </w:rPr>
      </w:pPr>
      <w:r w:rsidRPr="00597E74">
        <w:rPr>
          <w:rFonts w:ascii="Arial Narrow" w:hAnsi="Arial Narrow" w:cs="Times New Roman"/>
        </w:rPr>
        <w:t>Nie dotyczy</w:t>
      </w:r>
      <w:r w:rsidR="00017E3A" w:rsidRPr="00597E74">
        <w:rPr>
          <w:rFonts w:ascii="Arial Narrow" w:hAnsi="Arial Narrow" w:cs="Times New Roman"/>
        </w:rPr>
        <w:t>.</w:t>
      </w:r>
      <w:r w:rsidR="00774C88" w:rsidRPr="00597E74">
        <w:rPr>
          <w:rFonts w:ascii="Arial Narrow" w:hAnsi="Arial Narrow" w:cs="Times New Roman"/>
        </w:rPr>
        <w:t xml:space="preserve"> </w:t>
      </w:r>
    </w:p>
    <w:p w:rsidR="00F40BBD" w:rsidRPr="00597E74" w:rsidRDefault="00F40BBD" w:rsidP="00263810">
      <w:pPr>
        <w:pStyle w:val="Akapitzlist"/>
        <w:widowControl w:val="0"/>
        <w:spacing w:after="0" w:line="240" w:lineRule="auto"/>
        <w:ind w:left="397" w:hanging="397"/>
        <w:jc w:val="both"/>
        <w:rPr>
          <w:rFonts w:ascii="Arial Narrow" w:hAnsi="Arial Narrow" w:cs="Times New Roman"/>
          <w:sz w:val="16"/>
          <w:szCs w:val="16"/>
        </w:rPr>
      </w:pPr>
    </w:p>
    <w:p w:rsidR="009D4CFB" w:rsidRPr="00597E74" w:rsidRDefault="009D4CFB" w:rsidP="00263810">
      <w:pPr>
        <w:pStyle w:val="Akapitzlist"/>
        <w:widowControl w:val="0"/>
        <w:numPr>
          <w:ilvl w:val="0"/>
          <w:numId w:val="1"/>
        </w:numPr>
        <w:spacing w:after="0" w:line="240" w:lineRule="auto"/>
        <w:ind w:left="397" w:hanging="397"/>
        <w:jc w:val="both"/>
        <w:rPr>
          <w:rFonts w:ascii="Arial Narrow" w:hAnsi="Arial Narrow" w:cs="Times New Roman"/>
          <w:sz w:val="24"/>
          <w:szCs w:val="24"/>
        </w:rPr>
      </w:pPr>
      <w:r w:rsidRPr="00597E74">
        <w:rPr>
          <w:rFonts w:ascii="Arial Narrow" w:hAnsi="Arial Narrow" w:cs="Times New Roman"/>
          <w:b/>
          <w:sz w:val="24"/>
          <w:szCs w:val="24"/>
        </w:rPr>
        <w:t>Zajęcia z dziedziny nauk humanistycznych lub nauk społecznych:</w:t>
      </w:r>
    </w:p>
    <w:p w:rsidR="0015424F" w:rsidRPr="00597E74" w:rsidRDefault="0015424F" w:rsidP="00263810">
      <w:pPr>
        <w:pStyle w:val="Akapitzlist"/>
        <w:widowControl w:val="0"/>
        <w:spacing w:after="0" w:line="240" w:lineRule="auto"/>
        <w:ind w:left="397" w:hanging="397"/>
        <w:jc w:val="both"/>
        <w:rPr>
          <w:rFonts w:ascii="Arial Narrow" w:hAnsi="Arial Narrow" w:cs="Times New Roman"/>
          <w:b/>
        </w:rPr>
      </w:pPr>
    </w:p>
    <w:p w:rsidR="00BB6FE0" w:rsidRPr="00597E74" w:rsidRDefault="0022546D" w:rsidP="0022546D">
      <w:pPr>
        <w:pStyle w:val="Akapitzlist"/>
        <w:widowControl w:val="0"/>
        <w:spacing w:after="0" w:line="240" w:lineRule="auto"/>
        <w:ind w:left="0"/>
        <w:jc w:val="both"/>
        <w:rPr>
          <w:rFonts w:ascii="Arial Narrow" w:hAnsi="Arial Narrow" w:cs="Times New Roman"/>
        </w:rPr>
      </w:pPr>
      <w:r w:rsidRPr="00597E74">
        <w:rPr>
          <w:rFonts w:ascii="Arial Narrow" w:hAnsi="Arial Narrow" w:cs="Times New Roman"/>
        </w:rPr>
        <w:lastRenderedPageBreak/>
        <w:t>Na Politechnice Poznańskiej prowadzony jest przedmiot „Przygotowanie do rynku pracy” na studiach I stopnia, 6 sem</w:t>
      </w:r>
      <w:r w:rsidRPr="00597E74">
        <w:rPr>
          <w:rFonts w:ascii="Arial Narrow" w:hAnsi="Arial Narrow" w:cs="Times New Roman"/>
        </w:rPr>
        <w:t>e</w:t>
      </w:r>
      <w:r w:rsidRPr="00597E74">
        <w:rPr>
          <w:rFonts w:ascii="Arial Narrow" w:hAnsi="Arial Narrow" w:cs="Times New Roman"/>
        </w:rPr>
        <w:t>strze (2 punkty ECTS). Na Uniwersytecie im. Adama Mickiewicza prowadzony jest przedmiot „Finansowe, prawne i etyczne aspekty funkcjonowania nauki” na studiach II stopnia, 1 semestrze (2 punkty ECTS). Pozostałą część zajęć z dziedziny nauk humanistycznych lub nauk społecznych prowadzi Uniwersytet im. Adama Mickiewicza w ramach swoich bloków przedmiotów obiera</w:t>
      </w:r>
      <w:r w:rsidR="00BC552B" w:rsidRPr="00597E74">
        <w:rPr>
          <w:rFonts w:ascii="Arial Narrow" w:hAnsi="Arial Narrow" w:cs="Times New Roman"/>
        </w:rPr>
        <w:t>lnych</w:t>
      </w:r>
      <w:r w:rsidRPr="00597E74">
        <w:rPr>
          <w:rFonts w:ascii="Arial Narrow" w:hAnsi="Arial Narrow" w:cs="Times New Roman"/>
        </w:rPr>
        <w:t xml:space="preserve"> z zachowaniem zasady, że studenci muszą wybrać przedmioty </w:t>
      </w:r>
      <w:r w:rsidR="00BC552B" w:rsidRPr="00597E74">
        <w:rPr>
          <w:rFonts w:ascii="Arial Narrow" w:hAnsi="Arial Narrow" w:cs="Times New Roman"/>
        </w:rPr>
        <w:t xml:space="preserve">tego rodzaju </w:t>
      </w:r>
      <w:r w:rsidRPr="00597E74">
        <w:rPr>
          <w:rFonts w:ascii="Arial Narrow" w:hAnsi="Arial Narrow" w:cs="Times New Roman"/>
        </w:rPr>
        <w:t>za wym</w:t>
      </w:r>
      <w:r w:rsidRPr="00597E74">
        <w:rPr>
          <w:rFonts w:ascii="Arial Narrow" w:hAnsi="Arial Narrow" w:cs="Times New Roman"/>
        </w:rPr>
        <w:t>a</w:t>
      </w:r>
      <w:r w:rsidR="00BC552B" w:rsidRPr="00597E74">
        <w:rPr>
          <w:rFonts w:ascii="Arial Narrow" w:hAnsi="Arial Narrow" w:cs="Times New Roman"/>
        </w:rPr>
        <w:t xml:space="preserve">ganą liczbę punktów. </w:t>
      </w:r>
      <w:r w:rsidR="00F439AD">
        <w:rPr>
          <w:rFonts w:ascii="Arial Narrow" w:hAnsi="Arial Narrow" w:cs="Times New Roman"/>
        </w:rPr>
        <w:t xml:space="preserve">Blok z 6 semestru studiów I stopnia zawiera przedmioty </w:t>
      </w:r>
      <w:r w:rsidR="00A14027">
        <w:rPr>
          <w:rFonts w:ascii="Arial Narrow" w:hAnsi="Arial Narrow" w:cs="Times New Roman"/>
        </w:rPr>
        <w:t xml:space="preserve">„Wprowadzenie do </w:t>
      </w:r>
      <w:proofErr w:type="spellStart"/>
      <w:r w:rsidR="00A14027">
        <w:rPr>
          <w:rFonts w:ascii="Arial Narrow" w:hAnsi="Arial Narrow" w:cs="Times New Roman"/>
        </w:rPr>
        <w:t>biogospodarki</w:t>
      </w:r>
      <w:proofErr w:type="spellEnd"/>
      <w:r w:rsidR="00A14027">
        <w:rPr>
          <w:rFonts w:ascii="Arial Narrow" w:hAnsi="Arial Narrow" w:cs="Times New Roman"/>
        </w:rPr>
        <w:t>” i „El</w:t>
      </w:r>
      <w:r w:rsidR="00A14027">
        <w:rPr>
          <w:rFonts w:ascii="Arial Narrow" w:hAnsi="Arial Narrow" w:cs="Times New Roman"/>
        </w:rPr>
        <w:t>e</w:t>
      </w:r>
      <w:r w:rsidR="00A14027">
        <w:rPr>
          <w:rFonts w:ascii="Arial Narrow" w:hAnsi="Arial Narrow" w:cs="Times New Roman"/>
        </w:rPr>
        <w:t>menty niespecjalistyczne w pracy absolwenta” (każdy 3 punkty ECTS), blok z 4 semestru studiów II stopnia zawiera przedmiot „Kreowanie innowacji i przedsiębiorczość” (</w:t>
      </w:r>
      <w:r w:rsidR="00A14027" w:rsidRPr="00A14027">
        <w:rPr>
          <w:rFonts w:ascii="Arial Narrow" w:hAnsi="Arial Narrow" w:cs="Times New Roman"/>
        </w:rPr>
        <w:t>3 punkty ECTS)</w:t>
      </w:r>
      <w:r w:rsidR="00A14027">
        <w:rPr>
          <w:rFonts w:ascii="Arial Narrow" w:hAnsi="Arial Narrow" w:cs="Times New Roman"/>
        </w:rPr>
        <w:t xml:space="preserve">. W sumie daje to po 5 punktów ECTS na każdym stopniu studiów. </w:t>
      </w:r>
    </w:p>
    <w:p w:rsidR="00BB6FE0" w:rsidRPr="00597E74" w:rsidRDefault="00BB6FE0" w:rsidP="00263810">
      <w:pPr>
        <w:pStyle w:val="Akapitzlist"/>
        <w:widowControl w:val="0"/>
        <w:spacing w:after="0" w:line="240" w:lineRule="auto"/>
        <w:ind w:left="397" w:hanging="397"/>
        <w:jc w:val="both"/>
        <w:rPr>
          <w:rFonts w:ascii="Arial Narrow" w:hAnsi="Arial Narrow" w:cs="Times New Roman"/>
          <w:b/>
        </w:rPr>
      </w:pPr>
    </w:p>
    <w:p w:rsidR="00EE7E0A" w:rsidRPr="00597E74" w:rsidRDefault="00EE7E0A" w:rsidP="00263810">
      <w:pPr>
        <w:pStyle w:val="Akapitzlist"/>
        <w:widowControl w:val="0"/>
        <w:numPr>
          <w:ilvl w:val="0"/>
          <w:numId w:val="1"/>
        </w:numPr>
        <w:spacing w:after="0" w:line="240" w:lineRule="auto"/>
        <w:ind w:left="397" w:hanging="397"/>
        <w:jc w:val="both"/>
        <w:rPr>
          <w:rFonts w:ascii="Arial Narrow" w:hAnsi="Arial Narrow" w:cs="Times New Roman"/>
          <w:b/>
          <w:sz w:val="24"/>
          <w:szCs w:val="24"/>
        </w:rPr>
      </w:pPr>
      <w:r w:rsidRPr="00597E74">
        <w:rPr>
          <w:rFonts w:ascii="Arial Narrow" w:hAnsi="Arial Narrow" w:cs="Times New Roman"/>
          <w:b/>
          <w:sz w:val="24"/>
          <w:szCs w:val="24"/>
        </w:rPr>
        <w:t>Zajęcia związane z prowadzoną w uczelni działalnością naukową:</w:t>
      </w:r>
      <w:r w:rsidR="004C7A5D" w:rsidRPr="00597E74">
        <w:rPr>
          <w:rFonts w:ascii="Arial Narrow" w:hAnsi="Arial Narrow" w:cs="Times New Roman"/>
          <w:sz w:val="24"/>
          <w:szCs w:val="24"/>
        </w:rPr>
        <w:t xml:space="preserve"> </w:t>
      </w:r>
    </w:p>
    <w:p w:rsidR="00EE7E0A" w:rsidRPr="00597E74" w:rsidRDefault="00EE7E0A" w:rsidP="00263810">
      <w:pPr>
        <w:widowControl w:val="0"/>
        <w:spacing w:after="0" w:line="240" w:lineRule="auto"/>
        <w:ind w:left="397" w:hanging="397"/>
        <w:jc w:val="both"/>
        <w:rPr>
          <w:rFonts w:ascii="Arial Narrow" w:hAnsi="Arial Narrow" w:cs="Times New Roman"/>
        </w:rPr>
      </w:pPr>
    </w:p>
    <w:p w:rsidR="000C7168" w:rsidRDefault="004B4190" w:rsidP="004B4190">
      <w:pPr>
        <w:widowControl w:val="0"/>
        <w:spacing w:after="0" w:line="240" w:lineRule="auto"/>
        <w:jc w:val="both"/>
        <w:rPr>
          <w:rFonts w:ascii="Arial Narrow" w:hAnsi="Arial Narrow" w:cs="Times New Roman"/>
        </w:rPr>
      </w:pPr>
      <w:r w:rsidRPr="00597E74">
        <w:rPr>
          <w:rFonts w:ascii="Arial Narrow" w:hAnsi="Arial Narrow" w:cs="Times New Roman"/>
        </w:rPr>
        <w:t xml:space="preserve">Większość pracowników prowadzących zajęcia na kierunku </w:t>
      </w:r>
      <w:proofErr w:type="spellStart"/>
      <w:r w:rsidRPr="00597E74">
        <w:rPr>
          <w:rFonts w:ascii="Arial Narrow" w:hAnsi="Arial Narrow" w:cs="Times New Roman"/>
        </w:rPr>
        <w:t>Bioinformatyka</w:t>
      </w:r>
      <w:proofErr w:type="spellEnd"/>
      <w:r w:rsidRPr="00597E74">
        <w:rPr>
          <w:rFonts w:ascii="Arial Narrow" w:hAnsi="Arial Narrow" w:cs="Times New Roman"/>
        </w:rPr>
        <w:t xml:space="preserve"> prowadzi działalność naukową w tym obsz</w:t>
      </w:r>
      <w:r w:rsidRPr="00597E74">
        <w:rPr>
          <w:rFonts w:ascii="Arial Narrow" w:hAnsi="Arial Narrow" w:cs="Times New Roman"/>
        </w:rPr>
        <w:t>a</w:t>
      </w:r>
      <w:r w:rsidRPr="00597E74">
        <w:rPr>
          <w:rFonts w:ascii="Arial Narrow" w:hAnsi="Arial Narrow" w:cs="Times New Roman"/>
        </w:rPr>
        <w:t xml:space="preserve">rze i dzieli się ze studentami swoją wiedzą i doświadczeniem w ramach zajęć. </w:t>
      </w:r>
      <w:proofErr w:type="spellStart"/>
      <w:r w:rsidRPr="00597E74">
        <w:rPr>
          <w:rFonts w:ascii="Arial Narrow" w:hAnsi="Arial Narrow" w:cs="Times New Roman"/>
        </w:rPr>
        <w:t>Bioinformatyka</w:t>
      </w:r>
      <w:proofErr w:type="spellEnd"/>
      <w:r w:rsidRPr="00597E74">
        <w:rPr>
          <w:rFonts w:ascii="Arial Narrow" w:hAnsi="Arial Narrow" w:cs="Times New Roman"/>
        </w:rPr>
        <w:t xml:space="preserve"> jest młodym i dynamicznie rozwijającym się obszarem wiedzy, z tej racji treści przekazywane studentom muszą być oparte na najnowszych </w:t>
      </w:r>
      <w:r w:rsidR="001772E1" w:rsidRPr="00597E74">
        <w:rPr>
          <w:rFonts w:ascii="Arial Narrow" w:hAnsi="Arial Narrow" w:cs="Times New Roman"/>
        </w:rPr>
        <w:t>poz</w:t>
      </w:r>
      <w:r w:rsidR="001772E1" w:rsidRPr="00597E74">
        <w:rPr>
          <w:rFonts w:ascii="Arial Narrow" w:hAnsi="Arial Narrow" w:cs="Times New Roman"/>
        </w:rPr>
        <w:t>y</w:t>
      </w:r>
      <w:r w:rsidR="001772E1" w:rsidRPr="00597E74">
        <w:rPr>
          <w:rFonts w:ascii="Arial Narrow" w:hAnsi="Arial Narrow" w:cs="Times New Roman"/>
        </w:rPr>
        <w:t>cjach literaturowych i odkryciach technologicznych. Studenci biorą udział w pracach zespołów badawczych na Wydziale Informatyki PP i na Wydziale Biologii UAM, nierzadko kontynuują współpracę poprzez podjęcie studiów doktoranckich na tych wydziałach. Na studiach II stopnia przeznaczono 300 godzin na realizację przez studenta pracy dyplomowej, co oznacza założenie, że taki czas spędza w laboratoriach danej grupy badawczej. Tematy prac magisterskich oferowane na kierunku zawsze</w:t>
      </w:r>
      <w:r w:rsidR="00B973ED" w:rsidRPr="00597E74">
        <w:rPr>
          <w:rFonts w:ascii="Arial Narrow" w:hAnsi="Arial Narrow" w:cs="Times New Roman"/>
        </w:rPr>
        <w:t xml:space="preserve"> noszą</w:t>
      </w:r>
      <w:r w:rsidR="001772E1" w:rsidRPr="00597E74">
        <w:rPr>
          <w:rFonts w:ascii="Arial Narrow" w:hAnsi="Arial Narrow" w:cs="Times New Roman"/>
        </w:rPr>
        <w:t xml:space="preserve"> </w:t>
      </w:r>
      <w:r w:rsidR="00B973ED" w:rsidRPr="00597E74">
        <w:rPr>
          <w:rFonts w:ascii="Arial Narrow" w:hAnsi="Arial Narrow" w:cs="Times New Roman"/>
        </w:rPr>
        <w:t>znamiona pracy naukowej i generowane są przez pracowników zainteresowanych rozwij</w:t>
      </w:r>
      <w:r w:rsidR="00B973ED" w:rsidRPr="00597E74">
        <w:rPr>
          <w:rFonts w:ascii="Arial Narrow" w:hAnsi="Arial Narrow" w:cs="Times New Roman"/>
        </w:rPr>
        <w:t>a</w:t>
      </w:r>
      <w:r w:rsidR="00B973ED" w:rsidRPr="00597E74">
        <w:rPr>
          <w:rFonts w:ascii="Arial Narrow" w:hAnsi="Arial Narrow" w:cs="Times New Roman"/>
        </w:rPr>
        <w:t xml:space="preserve">niem danej tematyki badawczej. </w:t>
      </w:r>
    </w:p>
    <w:p w:rsidR="000C7168" w:rsidRDefault="000C7168" w:rsidP="004B4190">
      <w:pPr>
        <w:widowControl w:val="0"/>
        <w:spacing w:after="0" w:line="240" w:lineRule="auto"/>
        <w:jc w:val="both"/>
        <w:rPr>
          <w:rFonts w:ascii="Arial Narrow" w:hAnsi="Arial Narrow" w:cs="Times New Roman"/>
        </w:rPr>
      </w:pPr>
    </w:p>
    <w:p w:rsidR="00942A83" w:rsidRDefault="000C7168" w:rsidP="004B4190">
      <w:pPr>
        <w:widowControl w:val="0"/>
        <w:spacing w:after="0" w:line="240" w:lineRule="auto"/>
        <w:jc w:val="both"/>
        <w:rPr>
          <w:rFonts w:ascii="Arial Narrow" w:hAnsi="Arial Narrow" w:cs="Times New Roman"/>
        </w:rPr>
      </w:pPr>
      <w:r>
        <w:rPr>
          <w:rFonts w:ascii="Arial Narrow" w:hAnsi="Arial Narrow" w:cs="Times New Roman"/>
        </w:rPr>
        <w:t>Na studiach I stopnia przedmiotami przygotowującymi do badań prowadzonych w zakresie dyscyplin związanych z ki</w:t>
      </w:r>
      <w:r>
        <w:rPr>
          <w:rFonts w:ascii="Arial Narrow" w:hAnsi="Arial Narrow" w:cs="Times New Roman"/>
        </w:rPr>
        <w:t>e</w:t>
      </w:r>
      <w:r>
        <w:rPr>
          <w:rFonts w:ascii="Arial Narrow" w:hAnsi="Arial Narrow" w:cs="Times New Roman"/>
        </w:rPr>
        <w:t xml:space="preserve">runkiem są wszystkie przedmioty biologiczne, informatyczne i </w:t>
      </w:r>
      <w:proofErr w:type="spellStart"/>
      <w:r>
        <w:rPr>
          <w:rFonts w:ascii="Arial Narrow" w:hAnsi="Arial Narrow" w:cs="Times New Roman"/>
        </w:rPr>
        <w:t>bioinformatyczne</w:t>
      </w:r>
      <w:proofErr w:type="spellEnd"/>
      <w:r w:rsidR="00942A83">
        <w:rPr>
          <w:rFonts w:ascii="Arial Narrow" w:hAnsi="Arial Narrow" w:cs="Times New Roman"/>
        </w:rPr>
        <w:t xml:space="preserve">. Załącznik A zawiera zestawienie wszystkich tych przedmiotów z ich przypisaniem do dyscypliny w kolumnie A arkusza, gdzie w kolumnie L znajduje się podsumowanie przypisanych im punktów ECTS. Suma punktów dla studiów I stopnia wynosi 93, co stanowi ponad 51% wszystkich punktów ECTS.  </w:t>
      </w:r>
    </w:p>
    <w:p w:rsidR="000C7168" w:rsidRDefault="00942A83" w:rsidP="004B4190">
      <w:pPr>
        <w:widowControl w:val="0"/>
        <w:spacing w:after="0" w:line="240" w:lineRule="auto"/>
        <w:jc w:val="both"/>
        <w:rPr>
          <w:rFonts w:ascii="Arial Narrow" w:hAnsi="Arial Narrow" w:cs="Times New Roman"/>
        </w:rPr>
      </w:pPr>
      <w:r>
        <w:rPr>
          <w:rFonts w:ascii="Arial Narrow" w:hAnsi="Arial Narrow" w:cs="Times New Roman"/>
        </w:rPr>
        <w:t xml:space="preserve"> </w:t>
      </w:r>
      <w:r w:rsidR="000C7168">
        <w:rPr>
          <w:rFonts w:ascii="Arial Narrow" w:hAnsi="Arial Narrow" w:cs="Times New Roman"/>
        </w:rPr>
        <w:t xml:space="preserve"> </w:t>
      </w:r>
    </w:p>
    <w:p w:rsidR="00B973ED" w:rsidRPr="00597E74" w:rsidRDefault="00B973ED" w:rsidP="004B4190">
      <w:pPr>
        <w:widowControl w:val="0"/>
        <w:spacing w:after="0" w:line="240" w:lineRule="auto"/>
        <w:jc w:val="both"/>
        <w:rPr>
          <w:rFonts w:ascii="Arial Narrow" w:hAnsi="Arial Narrow" w:cs="Times New Roman"/>
        </w:rPr>
      </w:pPr>
      <w:r w:rsidRPr="00597E74">
        <w:rPr>
          <w:rFonts w:ascii="Arial Narrow" w:hAnsi="Arial Narrow" w:cs="Times New Roman"/>
        </w:rPr>
        <w:t>Na studiach II stopnia przedmiotami o charakterze badawczym są:</w:t>
      </w:r>
    </w:p>
    <w:p w:rsidR="00B973ED" w:rsidRPr="00597E74" w:rsidRDefault="00B973ED" w:rsidP="00B973ED">
      <w:pPr>
        <w:widowControl w:val="0"/>
        <w:spacing w:after="0" w:line="240" w:lineRule="auto"/>
        <w:jc w:val="both"/>
        <w:rPr>
          <w:rFonts w:ascii="Arial Narrow" w:hAnsi="Arial Narrow" w:cs="Times New Roman"/>
        </w:rPr>
      </w:pPr>
      <w:r w:rsidRPr="00597E74">
        <w:rPr>
          <w:rFonts w:ascii="Arial Narrow" w:hAnsi="Arial Narrow" w:cs="Times New Roman"/>
        </w:rPr>
        <w:t xml:space="preserve">— Zaawansowane metody optymalizacji, PP, 3 punkty ECTS, </w:t>
      </w:r>
    </w:p>
    <w:p w:rsidR="00B973ED" w:rsidRPr="00597E74" w:rsidRDefault="00B973ED" w:rsidP="00B973ED">
      <w:pPr>
        <w:widowControl w:val="0"/>
        <w:spacing w:after="0" w:line="240" w:lineRule="auto"/>
        <w:jc w:val="both"/>
        <w:rPr>
          <w:rFonts w:ascii="Arial Narrow" w:hAnsi="Arial Narrow" w:cs="Times New Roman"/>
        </w:rPr>
      </w:pPr>
      <w:r w:rsidRPr="00597E74">
        <w:rPr>
          <w:rFonts w:ascii="Arial Narrow" w:hAnsi="Arial Narrow" w:cs="Times New Roman"/>
        </w:rPr>
        <w:t>— Przetwarzanie obrazów, PP, 6 punktów ECTS,</w:t>
      </w:r>
    </w:p>
    <w:p w:rsidR="00B973ED" w:rsidRPr="00597E74" w:rsidRDefault="00B973ED" w:rsidP="00B973ED">
      <w:pPr>
        <w:widowControl w:val="0"/>
        <w:spacing w:after="0" w:line="240" w:lineRule="auto"/>
        <w:jc w:val="both"/>
        <w:rPr>
          <w:rFonts w:ascii="Arial Narrow" w:hAnsi="Arial Narrow" w:cs="Times New Roman"/>
        </w:rPr>
      </w:pPr>
      <w:r w:rsidRPr="00597E74">
        <w:rPr>
          <w:rFonts w:ascii="Arial Narrow" w:hAnsi="Arial Narrow" w:cs="Times New Roman"/>
        </w:rPr>
        <w:t xml:space="preserve">— </w:t>
      </w:r>
      <w:proofErr w:type="spellStart"/>
      <w:r w:rsidRPr="00597E74">
        <w:rPr>
          <w:rFonts w:ascii="Arial Narrow" w:hAnsi="Arial Narrow" w:cs="Times New Roman"/>
        </w:rPr>
        <w:t>Biokrystalografia</w:t>
      </w:r>
      <w:proofErr w:type="spellEnd"/>
      <w:r w:rsidRPr="00597E74">
        <w:rPr>
          <w:rFonts w:ascii="Arial Narrow" w:hAnsi="Arial Narrow" w:cs="Times New Roman"/>
        </w:rPr>
        <w:t>, UAM, 6 punktów ECTS,</w:t>
      </w:r>
    </w:p>
    <w:p w:rsidR="00B973ED" w:rsidRPr="00597E74" w:rsidRDefault="00B973ED" w:rsidP="00B973ED">
      <w:pPr>
        <w:widowControl w:val="0"/>
        <w:spacing w:after="0" w:line="240" w:lineRule="auto"/>
        <w:jc w:val="both"/>
        <w:rPr>
          <w:rFonts w:ascii="Arial Narrow" w:hAnsi="Arial Narrow" w:cs="Times New Roman"/>
        </w:rPr>
      </w:pPr>
      <w:r w:rsidRPr="00597E74">
        <w:rPr>
          <w:rFonts w:ascii="Arial Narrow" w:hAnsi="Arial Narrow" w:cs="Times New Roman"/>
        </w:rPr>
        <w:t>— Analiza filogenetyczna, UAM, 6 punktów ECTS,</w:t>
      </w:r>
    </w:p>
    <w:p w:rsidR="004B4190" w:rsidRPr="00597E74" w:rsidRDefault="00B973ED" w:rsidP="00B973ED">
      <w:pPr>
        <w:widowControl w:val="0"/>
        <w:spacing w:after="0" w:line="240" w:lineRule="auto"/>
        <w:jc w:val="both"/>
        <w:rPr>
          <w:rFonts w:ascii="Arial Narrow" w:hAnsi="Arial Narrow" w:cs="Times New Roman"/>
        </w:rPr>
      </w:pPr>
      <w:r w:rsidRPr="00597E74">
        <w:rPr>
          <w:rFonts w:ascii="Arial Narrow" w:hAnsi="Arial Narrow" w:cs="Times New Roman"/>
        </w:rPr>
        <w:t>— Genetyka populacyjna, UAM, 5 punktów ECTS,</w:t>
      </w:r>
    </w:p>
    <w:p w:rsidR="00B973ED" w:rsidRPr="00597E74" w:rsidRDefault="00B973ED" w:rsidP="00B973ED">
      <w:pPr>
        <w:widowControl w:val="0"/>
        <w:spacing w:after="0" w:line="240" w:lineRule="auto"/>
        <w:jc w:val="both"/>
        <w:rPr>
          <w:rFonts w:ascii="Arial Narrow" w:hAnsi="Arial Narrow" w:cs="Times New Roman"/>
        </w:rPr>
      </w:pPr>
      <w:r w:rsidRPr="00597E74">
        <w:rPr>
          <w:rFonts w:ascii="Arial Narrow" w:hAnsi="Arial Narrow" w:cs="Times New Roman"/>
        </w:rPr>
        <w:t>— Podejścia systemowe w badaniach biomedycznych</w:t>
      </w:r>
      <w:r w:rsidR="003521DD" w:rsidRPr="00597E74">
        <w:rPr>
          <w:rFonts w:ascii="Arial Narrow" w:hAnsi="Arial Narrow" w:cs="Times New Roman"/>
        </w:rPr>
        <w:t>, PP, 2 punkty ECTS,</w:t>
      </w:r>
    </w:p>
    <w:p w:rsidR="00B973ED" w:rsidRPr="00597E74" w:rsidRDefault="00B973ED" w:rsidP="00B973ED">
      <w:pPr>
        <w:widowControl w:val="0"/>
        <w:spacing w:after="0" w:line="240" w:lineRule="auto"/>
        <w:jc w:val="both"/>
        <w:rPr>
          <w:rFonts w:ascii="Arial Narrow" w:hAnsi="Arial Narrow" w:cs="Times New Roman"/>
        </w:rPr>
      </w:pPr>
      <w:r w:rsidRPr="00597E74">
        <w:rPr>
          <w:rFonts w:ascii="Arial Narrow" w:hAnsi="Arial Narrow" w:cs="Times New Roman"/>
        </w:rPr>
        <w:t>— Modelowanie procesów biologicznych</w:t>
      </w:r>
      <w:r w:rsidR="003521DD" w:rsidRPr="00597E74">
        <w:rPr>
          <w:rFonts w:ascii="Arial Narrow" w:hAnsi="Arial Narrow" w:cs="Times New Roman"/>
        </w:rPr>
        <w:t>, PP+UAM, 3 punkty ECTS,</w:t>
      </w:r>
    </w:p>
    <w:p w:rsidR="00B973ED" w:rsidRPr="00597E74" w:rsidRDefault="00B973ED" w:rsidP="00B973ED">
      <w:pPr>
        <w:widowControl w:val="0"/>
        <w:spacing w:after="0" w:line="240" w:lineRule="auto"/>
        <w:jc w:val="both"/>
        <w:rPr>
          <w:rFonts w:ascii="Arial Narrow" w:hAnsi="Arial Narrow" w:cs="Times New Roman"/>
        </w:rPr>
      </w:pPr>
      <w:r w:rsidRPr="00597E74">
        <w:rPr>
          <w:rFonts w:ascii="Arial Narrow" w:hAnsi="Arial Narrow" w:cs="Times New Roman"/>
        </w:rPr>
        <w:t>— Zaawansowane programowanie</w:t>
      </w:r>
      <w:r w:rsidR="003521DD" w:rsidRPr="00597E74">
        <w:rPr>
          <w:rFonts w:ascii="Arial Narrow" w:hAnsi="Arial Narrow" w:cs="Times New Roman"/>
        </w:rPr>
        <w:t>, PP, 5 punktów ECTS,</w:t>
      </w:r>
    </w:p>
    <w:p w:rsidR="00B973ED" w:rsidRPr="00597E74" w:rsidRDefault="00B973ED" w:rsidP="00B973ED">
      <w:pPr>
        <w:widowControl w:val="0"/>
        <w:spacing w:after="0" w:line="240" w:lineRule="auto"/>
        <w:jc w:val="both"/>
        <w:rPr>
          <w:rFonts w:ascii="Arial Narrow" w:hAnsi="Arial Narrow" w:cs="Times New Roman"/>
        </w:rPr>
      </w:pPr>
      <w:r w:rsidRPr="00597E74">
        <w:rPr>
          <w:rFonts w:ascii="Arial Narrow" w:hAnsi="Arial Narrow" w:cs="Times New Roman"/>
        </w:rPr>
        <w:t xml:space="preserve">— </w:t>
      </w:r>
      <w:proofErr w:type="spellStart"/>
      <w:r w:rsidRPr="00597E74">
        <w:rPr>
          <w:rFonts w:ascii="Arial Narrow" w:hAnsi="Arial Narrow" w:cs="Times New Roman"/>
        </w:rPr>
        <w:t>Bioinformatyka</w:t>
      </w:r>
      <w:proofErr w:type="spellEnd"/>
      <w:r w:rsidRPr="00597E74">
        <w:rPr>
          <w:rFonts w:ascii="Arial Narrow" w:hAnsi="Arial Narrow" w:cs="Times New Roman"/>
        </w:rPr>
        <w:t xml:space="preserve"> strukturalna</w:t>
      </w:r>
      <w:r w:rsidR="003521DD" w:rsidRPr="00597E74">
        <w:rPr>
          <w:rFonts w:ascii="Arial Narrow" w:hAnsi="Arial Narrow" w:cs="Times New Roman"/>
        </w:rPr>
        <w:t>, PP, 4 punkty ECTS,</w:t>
      </w:r>
    </w:p>
    <w:p w:rsidR="00B973ED" w:rsidRPr="00597E74" w:rsidRDefault="00B973ED" w:rsidP="00B973ED">
      <w:pPr>
        <w:widowControl w:val="0"/>
        <w:spacing w:after="0" w:line="240" w:lineRule="auto"/>
        <w:jc w:val="both"/>
        <w:rPr>
          <w:rFonts w:ascii="Arial Narrow" w:hAnsi="Arial Narrow" w:cs="Times New Roman"/>
        </w:rPr>
      </w:pPr>
      <w:r w:rsidRPr="00597E74">
        <w:rPr>
          <w:rFonts w:ascii="Arial Narrow" w:hAnsi="Arial Narrow" w:cs="Times New Roman"/>
        </w:rPr>
        <w:t>— Informatyka medyczna</w:t>
      </w:r>
      <w:r w:rsidR="003521DD" w:rsidRPr="00597E74">
        <w:rPr>
          <w:rFonts w:ascii="Arial Narrow" w:hAnsi="Arial Narrow" w:cs="Times New Roman"/>
        </w:rPr>
        <w:t>, PP, 3 punkty ECTS,</w:t>
      </w:r>
    </w:p>
    <w:p w:rsidR="003521DD" w:rsidRPr="00597E74" w:rsidRDefault="003521DD" w:rsidP="003521DD">
      <w:pPr>
        <w:widowControl w:val="0"/>
        <w:spacing w:after="0" w:line="240" w:lineRule="auto"/>
        <w:jc w:val="both"/>
        <w:rPr>
          <w:rFonts w:ascii="Arial Narrow" w:hAnsi="Arial Narrow" w:cs="Times New Roman"/>
        </w:rPr>
      </w:pPr>
      <w:r w:rsidRPr="00597E74">
        <w:rPr>
          <w:rFonts w:ascii="Arial Narrow" w:hAnsi="Arial Narrow" w:cs="Times New Roman"/>
        </w:rPr>
        <w:t>— Biologia systemów, PP+UAM, 5 punktów ECTS,</w:t>
      </w:r>
    </w:p>
    <w:p w:rsidR="003521DD" w:rsidRPr="00597E74" w:rsidRDefault="003521DD" w:rsidP="003521DD">
      <w:pPr>
        <w:widowControl w:val="0"/>
        <w:spacing w:after="0" w:line="240" w:lineRule="auto"/>
        <w:jc w:val="both"/>
        <w:rPr>
          <w:rFonts w:ascii="Arial Narrow" w:hAnsi="Arial Narrow" w:cs="Times New Roman"/>
        </w:rPr>
      </w:pPr>
      <w:r w:rsidRPr="00597E74">
        <w:rPr>
          <w:rFonts w:ascii="Arial Narrow" w:hAnsi="Arial Narrow" w:cs="Times New Roman"/>
        </w:rPr>
        <w:t xml:space="preserve">— Seminarium magisterskie, PP+UAM, 2 </w:t>
      </w:r>
      <w:r w:rsidRPr="00597E74">
        <w:rPr>
          <w:rFonts w:ascii="Arial Narrow" w:hAnsi="Arial Narrow" w:cs="Times New Roman"/>
        </w:rPr>
        <w:sym w:font="Symbol" w:char="F0B4"/>
      </w:r>
      <w:r w:rsidRPr="00597E74">
        <w:rPr>
          <w:rFonts w:ascii="Arial Narrow" w:hAnsi="Arial Narrow" w:cs="Times New Roman"/>
        </w:rPr>
        <w:t xml:space="preserve"> 4 punkty ECTS,</w:t>
      </w:r>
    </w:p>
    <w:p w:rsidR="003521DD" w:rsidRPr="00597E74" w:rsidRDefault="003521DD" w:rsidP="003521DD">
      <w:pPr>
        <w:widowControl w:val="0"/>
        <w:spacing w:after="0" w:line="240" w:lineRule="auto"/>
        <w:jc w:val="both"/>
        <w:rPr>
          <w:rFonts w:ascii="Arial Narrow" w:hAnsi="Arial Narrow" w:cs="Times New Roman"/>
        </w:rPr>
      </w:pPr>
      <w:r w:rsidRPr="00597E74">
        <w:rPr>
          <w:rFonts w:ascii="Arial Narrow" w:hAnsi="Arial Narrow" w:cs="Times New Roman"/>
        </w:rPr>
        <w:t>— Przygotowanie pracy magisterskiej, PP+UAM, 8 + 10 punktów</w:t>
      </w:r>
      <w:r w:rsidR="004B228B" w:rsidRPr="00597E74">
        <w:rPr>
          <w:rFonts w:ascii="Arial Narrow" w:hAnsi="Arial Narrow" w:cs="Times New Roman"/>
        </w:rPr>
        <w:t xml:space="preserve"> ECTS.</w:t>
      </w:r>
    </w:p>
    <w:p w:rsidR="003521DD" w:rsidRPr="00597E74" w:rsidRDefault="004B228B" w:rsidP="003521DD">
      <w:pPr>
        <w:widowControl w:val="0"/>
        <w:spacing w:after="0" w:line="240" w:lineRule="auto"/>
        <w:jc w:val="both"/>
        <w:rPr>
          <w:rFonts w:ascii="Arial Narrow" w:hAnsi="Arial Narrow" w:cs="Times New Roman"/>
        </w:rPr>
      </w:pPr>
      <w:r w:rsidRPr="00597E74">
        <w:rPr>
          <w:rFonts w:ascii="Arial Narrow" w:hAnsi="Arial Narrow" w:cs="Times New Roman"/>
        </w:rPr>
        <w:t>Daje to w sumie 74 punkty ECTS na prz</w:t>
      </w:r>
      <w:r w:rsidR="00942A83">
        <w:rPr>
          <w:rFonts w:ascii="Arial Narrow" w:hAnsi="Arial Narrow" w:cs="Times New Roman"/>
        </w:rPr>
        <w:t xml:space="preserve">edmioty o charakterze badawczym, co stanowi ponad 61% wszystkich punktów. </w:t>
      </w:r>
    </w:p>
    <w:p w:rsidR="00EE7E0A" w:rsidRPr="00597E74" w:rsidRDefault="00EE7E0A" w:rsidP="00263810">
      <w:pPr>
        <w:widowControl w:val="0"/>
        <w:spacing w:after="0" w:line="240" w:lineRule="auto"/>
        <w:ind w:left="397" w:hanging="397"/>
        <w:jc w:val="both"/>
        <w:rPr>
          <w:rFonts w:ascii="Arial Narrow" w:hAnsi="Arial Narrow" w:cs="Times New Roman"/>
          <w:b/>
          <w:sz w:val="16"/>
          <w:szCs w:val="16"/>
        </w:rPr>
      </w:pPr>
    </w:p>
    <w:p w:rsidR="004B228B" w:rsidRPr="00597E74" w:rsidRDefault="004B228B" w:rsidP="00263810">
      <w:pPr>
        <w:widowControl w:val="0"/>
        <w:spacing w:after="0" w:line="240" w:lineRule="auto"/>
        <w:ind w:left="397" w:hanging="397"/>
        <w:jc w:val="both"/>
        <w:rPr>
          <w:rFonts w:ascii="Arial Narrow" w:hAnsi="Arial Narrow" w:cs="Times New Roman"/>
          <w:b/>
          <w:sz w:val="16"/>
          <w:szCs w:val="16"/>
        </w:rPr>
      </w:pPr>
    </w:p>
    <w:p w:rsidR="00EE7E0A" w:rsidRPr="00597E74" w:rsidRDefault="00EE7E0A" w:rsidP="00263810">
      <w:pPr>
        <w:pStyle w:val="Akapitzlist"/>
        <w:widowControl w:val="0"/>
        <w:numPr>
          <w:ilvl w:val="0"/>
          <w:numId w:val="1"/>
        </w:numPr>
        <w:spacing w:after="0" w:line="240" w:lineRule="auto"/>
        <w:ind w:left="397" w:hanging="397"/>
        <w:jc w:val="both"/>
        <w:rPr>
          <w:rFonts w:ascii="Arial Narrow" w:hAnsi="Arial Narrow" w:cs="Times New Roman"/>
          <w:b/>
          <w:sz w:val="24"/>
          <w:szCs w:val="24"/>
        </w:rPr>
      </w:pPr>
      <w:r w:rsidRPr="00597E74">
        <w:rPr>
          <w:rFonts w:ascii="Arial Narrow" w:hAnsi="Arial Narrow" w:cs="Times New Roman"/>
          <w:b/>
          <w:sz w:val="24"/>
          <w:szCs w:val="24"/>
        </w:rPr>
        <w:t>Zajęcia kształtujące umiejętności praktyczne:</w:t>
      </w:r>
    </w:p>
    <w:p w:rsidR="00256C58" w:rsidRPr="00597E74" w:rsidRDefault="00256C58" w:rsidP="00256C58">
      <w:pPr>
        <w:widowControl w:val="0"/>
        <w:spacing w:after="0" w:line="240" w:lineRule="auto"/>
        <w:jc w:val="both"/>
        <w:rPr>
          <w:rFonts w:ascii="Arial Narrow" w:hAnsi="Arial Narrow" w:cs="Times New Roman"/>
          <w:sz w:val="24"/>
          <w:szCs w:val="24"/>
        </w:rPr>
      </w:pPr>
    </w:p>
    <w:p w:rsidR="00256C58" w:rsidRPr="00597E74" w:rsidRDefault="00256C58" w:rsidP="00256C58">
      <w:pPr>
        <w:widowControl w:val="0"/>
        <w:spacing w:after="0" w:line="240" w:lineRule="auto"/>
        <w:jc w:val="both"/>
        <w:rPr>
          <w:rFonts w:ascii="Arial Narrow" w:hAnsi="Arial Narrow" w:cs="Times New Roman"/>
          <w:sz w:val="24"/>
          <w:szCs w:val="24"/>
        </w:rPr>
      </w:pPr>
      <w:r w:rsidRPr="00597E74">
        <w:rPr>
          <w:rFonts w:ascii="Arial Narrow" w:hAnsi="Arial Narrow" w:cs="Times New Roman"/>
          <w:sz w:val="24"/>
          <w:szCs w:val="24"/>
        </w:rPr>
        <w:t xml:space="preserve">Można do tej grupy zaliczyć wszystkie zajęcia laboratoryjne. Na Wydziale Informatyki </w:t>
      </w:r>
      <w:r w:rsidR="001772E1" w:rsidRPr="00597E74">
        <w:rPr>
          <w:rFonts w:ascii="Arial Narrow" w:hAnsi="Arial Narrow" w:cs="Times New Roman"/>
          <w:sz w:val="24"/>
          <w:szCs w:val="24"/>
        </w:rPr>
        <w:t xml:space="preserve">PP </w:t>
      </w:r>
      <w:r w:rsidRPr="00597E74">
        <w:rPr>
          <w:rFonts w:ascii="Arial Narrow" w:hAnsi="Arial Narrow" w:cs="Times New Roman"/>
          <w:sz w:val="24"/>
          <w:szCs w:val="24"/>
        </w:rPr>
        <w:t xml:space="preserve">studenci nabywają umiejętności programistyczne, na Wydziale Biologii </w:t>
      </w:r>
      <w:r w:rsidR="001772E1" w:rsidRPr="00597E74">
        <w:rPr>
          <w:rFonts w:ascii="Arial Narrow" w:hAnsi="Arial Narrow" w:cs="Times New Roman"/>
          <w:sz w:val="24"/>
          <w:szCs w:val="24"/>
        </w:rPr>
        <w:t xml:space="preserve">UAM </w:t>
      </w:r>
      <w:r w:rsidRPr="00597E74">
        <w:rPr>
          <w:rFonts w:ascii="Arial Narrow" w:hAnsi="Arial Narrow" w:cs="Times New Roman"/>
          <w:sz w:val="24"/>
          <w:szCs w:val="24"/>
        </w:rPr>
        <w:t xml:space="preserve">pracują </w:t>
      </w:r>
      <w:r w:rsidR="004B4190" w:rsidRPr="00597E74">
        <w:rPr>
          <w:rFonts w:ascii="Arial Narrow" w:hAnsi="Arial Narrow" w:cs="Times New Roman"/>
          <w:sz w:val="24"/>
          <w:szCs w:val="24"/>
        </w:rPr>
        <w:t xml:space="preserve">m.in. </w:t>
      </w:r>
      <w:r w:rsidRPr="00597E74">
        <w:rPr>
          <w:rFonts w:ascii="Arial Narrow" w:hAnsi="Arial Narrow" w:cs="Times New Roman"/>
          <w:sz w:val="24"/>
          <w:szCs w:val="24"/>
        </w:rPr>
        <w:t>w tzw. mokrych laboratoriach i prz</w:t>
      </w:r>
      <w:r w:rsidRPr="00597E74">
        <w:rPr>
          <w:rFonts w:ascii="Arial Narrow" w:hAnsi="Arial Narrow" w:cs="Times New Roman"/>
          <w:sz w:val="24"/>
          <w:szCs w:val="24"/>
        </w:rPr>
        <w:t>e</w:t>
      </w:r>
      <w:r w:rsidRPr="00597E74">
        <w:rPr>
          <w:rFonts w:ascii="Arial Narrow" w:hAnsi="Arial Narrow" w:cs="Times New Roman"/>
          <w:sz w:val="24"/>
          <w:szCs w:val="24"/>
        </w:rPr>
        <w:t xml:space="preserve">prowadzają eksperymenty biochemiczne. </w:t>
      </w:r>
    </w:p>
    <w:p w:rsidR="00DE005B" w:rsidRPr="00597E74" w:rsidRDefault="00DE005B" w:rsidP="00263810">
      <w:pPr>
        <w:widowControl w:val="0"/>
        <w:spacing w:after="0" w:line="240" w:lineRule="auto"/>
        <w:ind w:left="397" w:hanging="397"/>
        <w:jc w:val="both"/>
        <w:rPr>
          <w:rFonts w:ascii="Arial Narrow" w:hAnsi="Arial Narrow" w:cs="Times New Roman"/>
          <w:sz w:val="16"/>
          <w:szCs w:val="16"/>
        </w:rPr>
      </w:pPr>
    </w:p>
    <w:p w:rsidR="002A1657" w:rsidRPr="00597E74" w:rsidRDefault="002A1657" w:rsidP="00263810">
      <w:pPr>
        <w:widowControl w:val="0"/>
        <w:spacing w:after="0" w:line="240" w:lineRule="auto"/>
        <w:ind w:left="397" w:hanging="397"/>
        <w:jc w:val="both"/>
        <w:rPr>
          <w:rFonts w:ascii="Arial Narrow" w:hAnsi="Arial Narrow" w:cs="Times New Roman"/>
          <w:sz w:val="16"/>
          <w:szCs w:val="16"/>
        </w:rPr>
      </w:pPr>
    </w:p>
    <w:p w:rsidR="00C11483" w:rsidRPr="00597E74" w:rsidRDefault="00B7285F" w:rsidP="00263810">
      <w:pPr>
        <w:pStyle w:val="Akapitzlist"/>
        <w:widowControl w:val="0"/>
        <w:numPr>
          <w:ilvl w:val="0"/>
          <w:numId w:val="1"/>
        </w:numPr>
        <w:spacing w:after="0" w:line="240" w:lineRule="auto"/>
        <w:ind w:left="397" w:hanging="397"/>
        <w:jc w:val="both"/>
        <w:rPr>
          <w:rFonts w:ascii="Arial Narrow" w:hAnsi="Arial Narrow" w:cs="Times New Roman"/>
          <w:sz w:val="24"/>
          <w:szCs w:val="24"/>
        </w:rPr>
      </w:pPr>
      <w:r w:rsidRPr="00597E74">
        <w:rPr>
          <w:rFonts w:ascii="Arial Narrow" w:hAnsi="Arial Narrow" w:cs="Times New Roman"/>
          <w:b/>
          <w:sz w:val="24"/>
          <w:szCs w:val="24"/>
        </w:rPr>
        <w:t>S</w:t>
      </w:r>
      <w:r w:rsidR="00C11483" w:rsidRPr="00597E74">
        <w:rPr>
          <w:rFonts w:ascii="Arial Narrow" w:hAnsi="Arial Narrow" w:cs="Times New Roman"/>
          <w:b/>
          <w:sz w:val="24"/>
          <w:szCs w:val="24"/>
        </w:rPr>
        <w:t>tandard</w:t>
      </w:r>
      <w:r w:rsidRPr="00597E74">
        <w:rPr>
          <w:rFonts w:ascii="Arial Narrow" w:hAnsi="Arial Narrow" w:cs="Times New Roman"/>
          <w:b/>
          <w:sz w:val="24"/>
          <w:szCs w:val="24"/>
        </w:rPr>
        <w:t>y</w:t>
      </w:r>
      <w:r w:rsidR="00C11483" w:rsidRPr="00597E74">
        <w:rPr>
          <w:rFonts w:ascii="Arial Narrow" w:hAnsi="Arial Narrow" w:cs="Times New Roman"/>
          <w:b/>
          <w:sz w:val="24"/>
          <w:szCs w:val="24"/>
        </w:rPr>
        <w:t xml:space="preserve"> kształcenia:</w:t>
      </w:r>
    </w:p>
    <w:p w:rsidR="00DB30B6" w:rsidRPr="00597E74" w:rsidRDefault="00DB30B6" w:rsidP="004B4190">
      <w:pPr>
        <w:widowControl w:val="0"/>
        <w:spacing w:before="120" w:after="0" w:line="240" w:lineRule="auto"/>
        <w:jc w:val="both"/>
        <w:rPr>
          <w:rFonts w:ascii="Arial Narrow" w:hAnsi="Arial Narrow" w:cs="Times New Roman"/>
        </w:rPr>
      </w:pPr>
      <w:r w:rsidRPr="00597E74">
        <w:rPr>
          <w:rFonts w:ascii="Arial Narrow" w:hAnsi="Arial Narrow" w:cs="Times New Roman"/>
        </w:rPr>
        <w:t>Nie dotyczy</w:t>
      </w:r>
      <w:r w:rsidR="00017E3A" w:rsidRPr="00597E74">
        <w:rPr>
          <w:rFonts w:ascii="Arial Narrow" w:hAnsi="Arial Narrow" w:cs="Times New Roman"/>
        </w:rPr>
        <w:t>.</w:t>
      </w:r>
      <w:r w:rsidRPr="00597E74">
        <w:rPr>
          <w:rFonts w:ascii="Arial Narrow" w:hAnsi="Arial Narrow" w:cs="Times New Roman"/>
        </w:rPr>
        <w:t xml:space="preserve"> </w:t>
      </w:r>
    </w:p>
    <w:p w:rsidR="00086753" w:rsidRPr="00597E74" w:rsidRDefault="00086753" w:rsidP="00B4025B">
      <w:pPr>
        <w:widowControl w:val="0"/>
        <w:spacing w:after="0" w:line="240" w:lineRule="auto"/>
        <w:ind w:left="426"/>
        <w:jc w:val="both"/>
        <w:rPr>
          <w:rFonts w:ascii="Arial Narrow" w:hAnsi="Arial Narrow" w:cs="Times New Roman"/>
          <w:sz w:val="16"/>
          <w:szCs w:val="16"/>
        </w:rPr>
      </w:pPr>
    </w:p>
    <w:p w:rsidR="000C3ABD" w:rsidRPr="00597E74" w:rsidRDefault="00D96947" w:rsidP="000A056E">
      <w:pPr>
        <w:pStyle w:val="Akapitzlist"/>
        <w:widowControl w:val="0"/>
        <w:numPr>
          <w:ilvl w:val="0"/>
          <w:numId w:val="2"/>
        </w:numPr>
        <w:tabs>
          <w:tab w:val="left" w:pos="426"/>
        </w:tabs>
        <w:spacing w:after="0" w:line="240" w:lineRule="auto"/>
        <w:ind w:left="709"/>
        <w:jc w:val="both"/>
        <w:rPr>
          <w:rFonts w:ascii="Arial Narrow" w:hAnsi="Arial Narrow" w:cs="Times New Roman"/>
          <w:b/>
          <w:sz w:val="26"/>
          <w:szCs w:val="26"/>
        </w:rPr>
      </w:pPr>
      <w:r w:rsidRPr="00597E74">
        <w:rPr>
          <w:rFonts w:ascii="Arial Narrow" w:hAnsi="Arial Narrow" w:cs="Times New Roman"/>
          <w:b/>
          <w:sz w:val="26"/>
          <w:szCs w:val="26"/>
          <w:u w:val="single"/>
        </w:rPr>
        <w:t>Uzasadnienie utworzenia studiów</w:t>
      </w:r>
    </w:p>
    <w:p w:rsidR="00DB30B6" w:rsidRPr="00597E74" w:rsidRDefault="00DB30B6" w:rsidP="004B4190">
      <w:pPr>
        <w:spacing w:before="240" w:after="120"/>
        <w:rPr>
          <w:rFonts w:ascii="Arial Narrow" w:hAnsi="Arial Narrow" w:cs="Times New Roman"/>
        </w:rPr>
      </w:pPr>
      <w:r w:rsidRPr="00597E74">
        <w:rPr>
          <w:rFonts w:ascii="Arial Narrow" w:hAnsi="Arial Narrow" w:cs="Times New Roman"/>
        </w:rPr>
        <w:t>Nie dotyczy</w:t>
      </w:r>
      <w:r w:rsidR="00017E3A" w:rsidRPr="00597E74">
        <w:rPr>
          <w:rFonts w:ascii="Arial Narrow" w:hAnsi="Arial Narrow" w:cs="Times New Roman"/>
        </w:rPr>
        <w:t>.</w:t>
      </w:r>
      <w:r w:rsidRPr="00597E74">
        <w:rPr>
          <w:rFonts w:ascii="Arial Narrow" w:hAnsi="Arial Narrow" w:cs="Times New Roman"/>
        </w:rPr>
        <w:t xml:space="preserve"> </w:t>
      </w:r>
    </w:p>
    <w:p w:rsidR="00B7285F" w:rsidRPr="00597E74" w:rsidRDefault="00F559C8" w:rsidP="000A056E">
      <w:pPr>
        <w:pStyle w:val="Akapitzlist"/>
        <w:widowControl w:val="0"/>
        <w:numPr>
          <w:ilvl w:val="0"/>
          <w:numId w:val="2"/>
        </w:numPr>
        <w:tabs>
          <w:tab w:val="left" w:pos="426"/>
        </w:tabs>
        <w:spacing w:after="0" w:line="240" w:lineRule="auto"/>
        <w:ind w:left="426" w:hanging="437"/>
        <w:jc w:val="both"/>
        <w:rPr>
          <w:rFonts w:ascii="Arial Narrow" w:hAnsi="Arial Narrow" w:cs="Times New Roman"/>
          <w:b/>
          <w:sz w:val="26"/>
          <w:szCs w:val="26"/>
        </w:rPr>
      </w:pPr>
      <w:r w:rsidRPr="00597E74">
        <w:rPr>
          <w:rFonts w:ascii="Arial Narrow" w:hAnsi="Arial Narrow" w:cs="Times New Roman"/>
          <w:b/>
          <w:sz w:val="26"/>
          <w:szCs w:val="26"/>
          <w:u w:val="single"/>
        </w:rPr>
        <w:t xml:space="preserve">Koncepcja </w:t>
      </w:r>
      <w:r w:rsidR="009F10B5" w:rsidRPr="00597E74">
        <w:rPr>
          <w:rFonts w:ascii="Arial Narrow" w:hAnsi="Arial Narrow" w:cs="Times New Roman"/>
          <w:b/>
          <w:sz w:val="26"/>
          <w:szCs w:val="26"/>
          <w:u w:val="single"/>
        </w:rPr>
        <w:t>kształcenia</w:t>
      </w:r>
      <w:r w:rsidRPr="00597E74">
        <w:rPr>
          <w:rFonts w:ascii="Arial Narrow" w:hAnsi="Arial Narrow" w:cs="Times New Roman"/>
          <w:b/>
          <w:sz w:val="26"/>
          <w:szCs w:val="26"/>
          <w:u w:val="single"/>
        </w:rPr>
        <w:t xml:space="preserve"> oraz zgodność efektów uczenia się z potrzebami rynku pracy</w:t>
      </w:r>
    </w:p>
    <w:p w:rsidR="00644B78" w:rsidRPr="00597E74" w:rsidRDefault="00644B78" w:rsidP="00644B78">
      <w:pPr>
        <w:widowControl w:val="0"/>
        <w:tabs>
          <w:tab w:val="left" w:pos="426"/>
        </w:tabs>
        <w:spacing w:after="0" w:line="240" w:lineRule="auto"/>
        <w:jc w:val="both"/>
        <w:rPr>
          <w:rFonts w:ascii="Arial Narrow" w:hAnsi="Arial Narrow" w:cs="Times New Roman"/>
          <w:b/>
          <w:sz w:val="26"/>
          <w:szCs w:val="26"/>
        </w:rPr>
      </w:pPr>
    </w:p>
    <w:p w:rsidR="007E3762" w:rsidRPr="00597E74" w:rsidRDefault="007E3762" w:rsidP="00100E87">
      <w:pPr>
        <w:widowControl w:val="0"/>
        <w:tabs>
          <w:tab w:val="left" w:pos="426"/>
        </w:tabs>
        <w:spacing w:after="0" w:line="240" w:lineRule="auto"/>
        <w:jc w:val="both"/>
        <w:rPr>
          <w:rFonts w:ascii="Arial Narrow" w:hAnsi="Arial Narrow" w:cs="Times New Roman"/>
        </w:rPr>
      </w:pPr>
      <w:proofErr w:type="spellStart"/>
      <w:r w:rsidRPr="00597E74">
        <w:rPr>
          <w:rFonts w:ascii="Arial Narrow" w:hAnsi="Arial Narrow" w:cs="Times New Roman"/>
        </w:rPr>
        <w:t>Bioinformatyka</w:t>
      </w:r>
      <w:proofErr w:type="spellEnd"/>
      <w:r w:rsidRPr="00597E74">
        <w:rPr>
          <w:rFonts w:ascii="Arial Narrow" w:hAnsi="Arial Narrow" w:cs="Times New Roman"/>
        </w:rPr>
        <w:t xml:space="preserve"> jako </w:t>
      </w:r>
      <w:proofErr w:type="spellStart"/>
      <w:r w:rsidRPr="00597E74">
        <w:rPr>
          <w:rFonts w:ascii="Arial Narrow" w:hAnsi="Arial Narrow" w:cs="Times New Roman"/>
        </w:rPr>
        <w:t>makrokierunek</w:t>
      </w:r>
      <w:proofErr w:type="spellEnd"/>
      <w:r w:rsidRPr="00597E74">
        <w:rPr>
          <w:rFonts w:ascii="Arial Narrow" w:hAnsi="Arial Narrow" w:cs="Times New Roman"/>
        </w:rPr>
        <w:t xml:space="preserve"> została utworzona w 2010 r. na mocy porozumienia pomiędzy Politechniką Pozna</w:t>
      </w:r>
      <w:r w:rsidRPr="00597E74">
        <w:rPr>
          <w:rFonts w:ascii="Arial Narrow" w:hAnsi="Arial Narrow" w:cs="Times New Roman"/>
        </w:rPr>
        <w:t>ń</w:t>
      </w:r>
      <w:r w:rsidRPr="00597E74">
        <w:rPr>
          <w:rFonts w:ascii="Arial Narrow" w:hAnsi="Arial Narrow" w:cs="Times New Roman"/>
        </w:rPr>
        <w:t xml:space="preserve">ską i Uniwersytetem </w:t>
      </w:r>
      <w:r w:rsidR="00100E87" w:rsidRPr="00597E74">
        <w:rPr>
          <w:rFonts w:ascii="Arial Narrow" w:hAnsi="Arial Narrow" w:cs="Times New Roman"/>
        </w:rPr>
        <w:t>im. Adama Mickiewicza</w:t>
      </w:r>
      <w:r w:rsidRPr="00597E74">
        <w:rPr>
          <w:rFonts w:ascii="Arial Narrow" w:hAnsi="Arial Narrow" w:cs="Times New Roman"/>
        </w:rPr>
        <w:t>, a motywacją do tego działania była analiza potrzeb ryn</w:t>
      </w:r>
      <w:r w:rsidR="00100E87" w:rsidRPr="00597E74">
        <w:rPr>
          <w:rFonts w:ascii="Arial Narrow" w:hAnsi="Arial Narrow" w:cs="Times New Roman"/>
        </w:rPr>
        <w:t>ku oraz</w:t>
      </w:r>
      <w:r w:rsidRPr="00597E74">
        <w:rPr>
          <w:rFonts w:ascii="Arial Narrow" w:hAnsi="Arial Narrow" w:cs="Times New Roman"/>
        </w:rPr>
        <w:t xml:space="preserve"> wyzwań naukowych współczesnej biologii i nauk pokrewnych. Umożliwione to było </w:t>
      </w:r>
      <w:r w:rsidR="00100E87" w:rsidRPr="00597E74">
        <w:rPr>
          <w:rFonts w:ascii="Arial Narrow" w:hAnsi="Arial Narrow" w:cs="Times New Roman"/>
        </w:rPr>
        <w:t>dzięki silnej</w:t>
      </w:r>
      <w:r w:rsidRPr="00597E74">
        <w:rPr>
          <w:rFonts w:ascii="Arial Narrow" w:hAnsi="Arial Narrow" w:cs="Times New Roman"/>
        </w:rPr>
        <w:t xml:space="preserve"> ka</w:t>
      </w:r>
      <w:r w:rsidR="00100E87" w:rsidRPr="00597E74">
        <w:rPr>
          <w:rFonts w:ascii="Arial Narrow" w:hAnsi="Arial Narrow" w:cs="Times New Roman"/>
        </w:rPr>
        <w:t>drze</w:t>
      </w:r>
      <w:r w:rsidRPr="00597E74">
        <w:rPr>
          <w:rFonts w:ascii="Arial Narrow" w:hAnsi="Arial Narrow" w:cs="Times New Roman"/>
        </w:rPr>
        <w:t xml:space="preserve"> pracowników naukowych specjalizujących się w </w:t>
      </w:r>
      <w:proofErr w:type="spellStart"/>
      <w:r w:rsidRPr="00597E74">
        <w:rPr>
          <w:rFonts w:ascii="Arial Narrow" w:hAnsi="Arial Narrow" w:cs="Times New Roman"/>
        </w:rPr>
        <w:t>bioinformatyce</w:t>
      </w:r>
      <w:proofErr w:type="spellEnd"/>
      <w:r w:rsidRPr="00597E74">
        <w:rPr>
          <w:rFonts w:ascii="Arial Narrow" w:hAnsi="Arial Narrow" w:cs="Times New Roman"/>
        </w:rPr>
        <w:t>, biologii i informa</w:t>
      </w:r>
      <w:r w:rsidR="00100E87" w:rsidRPr="00597E74">
        <w:rPr>
          <w:rFonts w:ascii="Arial Narrow" w:hAnsi="Arial Narrow" w:cs="Times New Roman"/>
        </w:rPr>
        <w:t>tyce obecnej</w:t>
      </w:r>
      <w:r w:rsidRPr="00597E74">
        <w:rPr>
          <w:rFonts w:ascii="Arial Narrow" w:hAnsi="Arial Narrow" w:cs="Times New Roman"/>
        </w:rPr>
        <w:t xml:space="preserve"> na obu uczelniach.</w:t>
      </w:r>
      <w:r w:rsidR="00100E87" w:rsidRPr="00597E74">
        <w:rPr>
          <w:rFonts w:ascii="Arial Narrow" w:hAnsi="Arial Narrow" w:cs="Times New Roman"/>
        </w:rPr>
        <w:t xml:space="preserve"> Kształcenie </w:t>
      </w:r>
      <w:proofErr w:type="spellStart"/>
      <w:r w:rsidR="00100E87" w:rsidRPr="00597E74">
        <w:rPr>
          <w:rFonts w:ascii="Arial Narrow" w:hAnsi="Arial Narrow" w:cs="Times New Roman"/>
        </w:rPr>
        <w:t>bioinformatyków</w:t>
      </w:r>
      <w:proofErr w:type="spellEnd"/>
      <w:r w:rsidR="00100E87" w:rsidRPr="00597E74">
        <w:rPr>
          <w:rFonts w:ascii="Arial Narrow" w:hAnsi="Arial Narrow" w:cs="Times New Roman"/>
        </w:rPr>
        <w:t xml:space="preserve"> zapełniło lukę w tym obszarze i do tej pory jest to jeden z nielicznych tego typu kierunków w Polsce. </w:t>
      </w:r>
    </w:p>
    <w:p w:rsidR="002C478C" w:rsidRPr="00597E74" w:rsidRDefault="002C478C" w:rsidP="00100E87">
      <w:pPr>
        <w:widowControl w:val="0"/>
        <w:tabs>
          <w:tab w:val="left" w:pos="426"/>
        </w:tabs>
        <w:spacing w:after="0" w:line="240" w:lineRule="auto"/>
        <w:jc w:val="both"/>
        <w:rPr>
          <w:rFonts w:ascii="Arial Narrow" w:hAnsi="Arial Narrow" w:cs="Times New Roman"/>
        </w:rPr>
      </w:pPr>
    </w:p>
    <w:p w:rsidR="002C478C" w:rsidRPr="00597E74" w:rsidRDefault="002C478C" w:rsidP="002C478C">
      <w:pPr>
        <w:widowControl w:val="0"/>
        <w:tabs>
          <w:tab w:val="left" w:pos="426"/>
        </w:tabs>
        <w:spacing w:after="0" w:line="240" w:lineRule="auto"/>
        <w:jc w:val="both"/>
        <w:rPr>
          <w:rFonts w:ascii="Arial Narrow" w:hAnsi="Arial Narrow" w:cs="Times New Roman"/>
        </w:rPr>
      </w:pPr>
      <w:proofErr w:type="spellStart"/>
      <w:r w:rsidRPr="00597E74">
        <w:rPr>
          <w:rFonts w:ascii="Arial Narrow" w:hAnsi="Arial Narrow" w:cs="Times New Roman"/>
        </w:rPr>
        <w:t>Bioinformatyka</w:t>
      </w:r>
      <w:proofErr w:type="spellEnd"/>
      <w:r w:rsidRPr="00597E74">
        <w:rPr>
          <w:rFonts w:ascii="Arial Narrow" w:hAnsi="Arial Narrow" w:cs="Times New Roman"/>
        </w:rPr>
        <w:t xml:space="preserve"> jest nowym obszarem nauki leżącym na styku dwóch dziedzin, biologii i informatyki. Jej specyfika wynika z łączenia najnowszych podejść naukowych w biologii (głównie biologii molekularnej) z zaawansowanymi narzędziami i koncepcjami informatycznymi. Jej znaczenie jest nie do przecenienia w świetle lawinowo rosnących zasobów danych informatycznych, przede wszystkim danych molekularnych uzyskiwanych z sekwencjonowania genomów: człowieka (Human </w:t>
      </w:r>
      <w:proofErr w:type="spellStart"/>
      <w:r w:rsidRPr="00597E74">
        <w:rPr>
          <w:rFonts w:ascii="Arial Narrow" w:hAnsi="Arial Narrow" w:cs="Times New Roman"/>
        </w:rPr>
        <w:t>Genome</w:t>
      </w:r>
      <w:proofErr w:type="spellEnd"/>
      <w:r w:rsidRPr="00597E74">
        <w:rPr>
          <w:rFonts w:ascii="Arial Narrow" w:hAnsi="Arial Narrow" w:cs="Times New Roman"/>
        </w:rPr>
        <w:t xml:space="preserve"> Project), zwierząt, roślin i drobnoustrojów. Dynamiczny rozwój </w:t>
      </w:r>
      <w:proofErr w:type="spellStart"/>
      <w:r w:rsidRPr="00597E74">
        <w:rPr>
          <w:rFonts w:ascii="Arial Narrow" w:hAnsi="Arial Narrow" w:cs="Times New Roman"/>
        </w:rPr>
        <w:t>bioinformatyki</w:t>
      </w:r>
      <w:proofErr w:type="spellEnd"/>
      <w:r w:rsidRPr="00597E74">
        <w:rPr>
          <w:rFonts w:ascii="Arial Narrow" w:hAnsi="Arial Narrow" w:cs="Times New Roman"/>
        </w:rPr>
        <w:t xml:space="preserve"> podstawowej i aplikacy</w:t>
      </w:r>
      <w:r w:rsidRPr="00597E74">
        <w:rPr>
          <w:rFonts w:ascii="Arial Narrow" w:hAnsi="Arial Narrow" w:cs="Times New Roman"/>
        </w:rPr>
        <w:t>j</w:t>
      </w:r>
      <w:r w:rsidRPr="00597E74">
        <w:rPr>
          <w:rFonts w:ascii="Arial Narrow" w:hAnsi="Arial Narrow" w:cs="Times New Roman"/>
        </w:rPr>
        <w:t>nej wymaga kształcenia nowych specjalistów potrafiących stosować metody informatyczne oraz tworzyć narzędzia i</w:t>
      </w:r>
      <w:r w:rsidRPr="00597E74">
        <w:rPr>
          <w:rFonts w:ascii="Arial Narrow" w:hAnsi="Arial Narrow" w:cs="Times New Roman"/>
        </w:rPr>
        <w:t>n</w:t>
      </w:r>
      <w:r w:rsidRPr="00597E74">
        <w:rPr>
          <w:rFonts w:ascii="Arial Narrow" w:hAnsi="Arial Narrow" w:cs="Times New Roman"/>
        </w:rPr>
        <w:t xml:space="preserve">formatyczne do rozwiązywania problemów biologii. Rozwój w Polsce społeczeństwa i gospodarki opartych na wiedzy również wymaga specjalistów kompetentnych w zakresie </w:t>
      </w:r>
      <w:proofErr w:type="spellStart"/>
      <w:r w:rsidRPr="00597E74">
        <w:rPr>
          <w:rFonts w:ascii="Arial Narrow" w:hAnsi="Arial Narrow" w:cs="Times New Roman"/>
        </w:rPr>
        <w:t>bioinformatyki</w:t>
      </w:r>
      <w:proofErr w:type="spellEnd"/>
      <w:r w:rsidRPr="00597E74">
        <w:rPr>
          <w:rFonts w:ascii="Arial Narrow" w:hAnsi="Arial Narrow" w:cs="Times New Roman"/>
        </w:rPr>
        <w:t>. Naprzeciw tej potrzebie wychodzą podejmow</w:t>
      </w:r>
      <w:r w:rsidRPr="00597E74">
        <w:rPr>
          <w:rFonts w:ascii="Arial Narrow" w:hAnsi="Arial Narrow" w:cs="Times New Roman"/>
        </w:rPr>
        <w:t>a</w:t>
      </w:r>
      <w:r w:rsidRPr="00597E74">
        <w:rPr>
          <w:rFonts w:ascii="Arial Narrow" w:hAnsi="Arial Narrow" w:cs="Times New Roman"/>
        </w:rPr>
        <w:t>ne już od wielu lat działania na Uniwersytecie im. Adama Mickiewicza i Politechnice Poznańskiej. Opracowa</w:t>
      </w:r>
      <w:r w:rsidR="008136AC" w:rsidRPr="00597E74">
        <w:rPr>
          <w:rFonts w:ascii="Arial Narrow" w:hAnsi="Arial Narrow" w:cs="Times New Roman"/>
        </w:rPr>
        <w:t>na konce</w:t>
      </w:r>
      <w:r w:rsidR="008136AC" w:rsidRPr="00597E74">
        <w:rPr>
          <w:rFonts w:ascii="Arial Narrow" w:hAnsi="Arial Narrow" w:cs="Times New Roman"/>
        </w:rPr>
        <w:t>p</w:t>
      </w:r>
      <w:r w:rsidR="008136AC" w:rsidRPr="00597E74">
        <w:rPr>
          <w:rFonts w:ascii="Arial Narrow" w:hAnsi="Arial Narrow" w:cs="Times New Roman"/>
        </w:rPr>
        <w:t xml:space="preserve">cja kształcenia na </w:t>
      </w:r>
      <w:r w:rsidRPr="00597E74">
        <w:rPr>
          <w:rFonts w:ascii="Arial Narrow" w:hAnsi="Arial Narrow" w:cs="Times New Roman"/>
        </w:rPr>
        <w:t xml:space="preserve">kierunku </w:t>
      </w:r>
      <w:proofErr w:type="spellStart"/>
      <w:r w:rsidR="008136AC" w:rsidRPr="00597E74">
        <w:rPr>
          <w:rFonts w:ascii="Arial Narrow" w:hAnsi="Arial Narrow" w:cs="Times New Roman"/>
        </w:rPr>
        <w:t>Bioinformatyka</w:t>
      </w:r>
      <w:proofErr w:type="spellEnd"/>
      <w:r w:rsidR="008136AC" w:rsidRPr="00597E74">
        <w:rPr>
          <w:rFonts w:ascii="Arial Narrow" w:hAnsi="Arial Narrow" w:cs="Times New Roman"/>
        </w:rPr>
        <w:t xml:space="preserve"> </w:t>
      </w:r>
      <w:r w:rsidRPr="00597E74">
        <w:rPr>
          <w:rFonts w:ascii="Arial Narrow" w:hAnsi="Arial Narrow" w:cs="Times New Roman"/>
        </w:rPr>
        <w:t>zrodziła się w wyniku wieloletniej współpracy naukowej specjalistów z W</w:t>
      </w:r>
      <w:r w:rsidRPr="00597E74">
        <w:rPr>
          <w:rFonts w:ascii="Arial Narrow" w:hAnsi="Arial Narrow" w:cs="Times New Roman"/>
        </w:rPr>
        <w:t>y</w:t>
      </w:r>
      <w:r w:rsidRPr="00597E74">
        <w:rPr>
          <w:rFonts w:ascii="Arial Narrow" w:hAnsi="Arial Narrow" w:cs="Times New Roman"/>
        </w:rPr>
        <w:t xml:space="preserve">działu Biologii UAM oraz Wydziału Informatyki </w:t>
      </w:r>
      <w:r w:rsidR="008136AC" w:rsidRPr="00597E74">
        <w:rPr>
          <w:rFonts w:ascii="Arial Narrow" w:hAnsi="Arial Narrow" w:cs="Times New Roman"/>
        </w:rPr>
        <w:t>PP</w:t>
      </w:r>
      <w:r w:rsidRPr="00597E74">
        <w:rPr>
          <w:rFonts w:ascii="Arial Narrow" w:hAnsi="Arial Narrow" w:cs="Times New Roman"/>
        </w:rPr>
        <w:t>.</w:t>
      </w:r>
    </w:p>
    <w:p w:rsidR="008136AC" w:rsidRPr="00597E74" w:rsidRDefault="008136AC" w:rsidP="002C478C">
      <w:pPr>
        <w:widowControl w:val="0"/>
        <w:tabs>
          <w:tab w:val="left" w:pos="426"/>
        </w:tabs>
        <w:spacing w:after="0" w:line="240" w:lineRule="auto"/>
        <w:jc w:val="both"/>
        <w:rPr>
          <w:rFonts w:ascii="Arial Narrow" w:hAnsi="Arial Narrow" w:cs="Times New Roman"/>
        </w:rPr>
      </w:pPr>
    </w:p>
    <w:p w:rsidR="002C478C" w:rsidRPr="00597E74" w:rsidRDefault="008136AC" w:rsidP="002C478C">
      <w:pPr>
        <w:widowControl w:val="0"/>
        <w:tabs>
          <w:tab w:val="left" w:pos="426"/>
        </w:tabs>
        <w:spacing w:after="0" w:line="240" w:lineRule="auto"/>
        <w:jc w:val="both"/>
        <w:rPr>
          <w:rFonts w:ascii="Arial Narrow" w:hAnsi="Arial Narrow" w:cs="Times New Roman"/>
        </w:rPr>
      </w:pPr>
      <w:r w:rsidRPr="00597E74">
        <w:rPr>
          <w:rFonts w:ascii="Arial Narrow" w:hAnsi="Arial Narrow" w:cs="Times New Roman"/>
        </w:rPr>
        <w:t xml:space="preserve">Kierunek </w:t>
      </w:r>
      <w:proofErr w:type="spellStart"/>
      <w:r w:rsidRPr="00597E74">
        <w:rPr>
          <w:rFonts w:ascii="Arial Narrow" w:hAnsi="Arial Narrow" w:cs="Times New Roman"/>
        </w:rPr>
        <w:t>B</w:t>
      </w:r>
      <w:r w:rsidR="002C478C" w:rsidRPr="00597E74">
        <w:rPr>
          <w:rFonts w:ascii="Arial Narrow" w:hAnsi="Arial Narrow" w:cs="Times New Roman"/>
        </w:rPr>
        <w:t>ioinformatyka</w:t>
      </w:r>
      <w:proofErr w:type="spellEnd"/>
      <w:r w:rsidR="002C478C" w:rsidRPr="00597E74">
        <w:rPr>
          <w:rFonts w:ascii="Arial Narrow" w:hAnsi="Arial Narrow" w:cs="Times New Roman"/>
        </w:rPr>
        <w:t xml:space="preserve"> proponowany jest w formie studiów dwustopniowych kończących się uzyskaniem tytułu zaw</w:t>
      </w:r>
      <w:r w:rsidR="002C478C" w:rsidRPr="00597E74">
        <w:rPr>
          <w:rFonts w:ascii="Arial Narrow" w:hAnsi="Arial Narrow" w:cs="Times New Roman"/>
        </w:rPr>
        <w:t>o</w:t>
      </w:r>
      <w:r w:rsidR="002C478C" w:rsidRPr="00597E74">
        <w:rPr>
          <w:rFonts w:ascii="Arial Narrow" w:hAnsi="Arial Narrow" w:cs="Times New Roman"/>
        </w:rPr>
        <w:t xml:space="preserve">dowego licencjata na studiach pierwszego stopnia oraz magistra na studiach drugiego stopnia. </w:t>
      </w:r>
      <w:r w:rsidRPr="00597E74">
        <w:rPr>
          <w:rFonts w:ascii="Arial Narrow" w:hAnsi="Arial Narrow" w:cs="Times New Roman"/>
        </w:rPr>
        <w:t>Program studiów wy</w:t>
      </w:r>
      <w:r w:rsidR="002C478C" w:rsidRPr="00597E74">
        <w:rPr>
          <w:rFonts w:ascii="Arial Narrow" w:hAnsi="Arial Narrow" w:cs="Times New Roman"/>
        </w:rPr>
        <w:t>pe</w:t>
      </w:r>
      <w:r w:rsidR="002C478C" w:rsidRPr="00597E74">
        <w:rPr>
          <w:rFonts w:ascii="Arial Narrow" w:hAnsi="Arial Narrow" w:cs="Times New Roman"/>
        </w:rPr>
        <w:t>ł</w:t>
      </w:r>
      <w:r w:rsidR="002C478C" w:rsidRPr="00597E74">
        <w:rPr>
          <w:rFonts w:ascii="Arial Narrow" w:hAnsi="Arial Narrow" w:cs="Times New Roman"/>
        </w:rPr>
        <w:t xml:space="preserve">nia </w:t>
      </w:r>
      <w:r w:rsidRPr="00597E74">
        <w:rPr>
          <w:rFonts w:ascii="Arial Narrow" w:hAnsi="Arial Narrow" w:cs="Times New Roman"/>
        </w:rPr>
        <w:t>standardy</w:t>
      </w:r>
      <w:r w:rsidR="002C478C" w:rsidRPr="00597E74">
        <w:rPr>
          <w:rFonts w:ascii="Arial Narrow" w:hAnsi="Arial Narrow" w:cs="Times New Roman"/>
        </w:rPr>
        <w:t xml:space="preserve"> k</w:t>
      </w:r>
      <w:r w:rsidRPr="00597E74">
        <w:rPr>
          <w:rFonts w:ascii="Arial Narrow" w:hAnsi="Arial Narrow" w:cs="Times New Roman"/>
        </w:rPr>
        <w:t>ształcenia zarówno dla obszaru biologii</w:t>
      </w:r>
      <w:r w:rsidR="002C478C" w:rsidRPr="00597E74">
        <w:rPr>
          <w:rFonts w:ascii="Arial Narrow" w:hAnsi="Arial Narrow" w:cs="Times New Roman"/>
        </w:rPr>
        <w:t xml:space="preserve">, jak i </w:t>
      </w:r>
      <w:r w:rsidRPr="00597E74">
        <w:rPr>
          <w:rFonts w:ascii="Arial Narrow" w:hAnsi="Arial Narrow" w:cs="Times New Roman"/>
        </w:rPr>
        <w:t>i</w:t>
      </w:r>
      <w:r w:rsidR="002C478C" w:rsidRPr="00597E74">
        <w:rPr>
          <w:rFonts w:ascii="Arial Narrow" w:hAnsi="Arial Narrow" w:cs="Times New Roman"/>
        </w:rPr>
        <w:t>nformaty</w:t>
      </w:r>
      <w:r w:rsidRPr="00597E74">
        <w:rPr>
          <w:rFonts w:ascii="Arial Narrow" w:hAnsi="Arial Narrow" w:cs="Times New Roman"/>
        </w:rPr>
        <w:t>ki</w:t>
      </w:r>
      <w:r w:rsidR="002C478C" w:rsidRPr="00597E74">
        <w:rPr>
          <w:rFonts w:ascii="Arial Narrow" w:hAnsi="Arial Narrow" w:cs="Times New Roman"/>
        </w:rPr>
        <w:t>,</w:t>
      </w:r>
      <w:r w:rsidRPr="00597E74">
        <w:rPr>
          <w:rFonts w:ascii="Arial Narrow" w:hAnsi="Arial Narrow" w:cs="Times New Roman"/>
        </w:rPr>
        <w:t xml:space="preserve"> zatem</w:t>
      </w:r>
      <w:r w:rsidR="002C478C" w:rsidRPr="00597E74">
        <w:rPr>
          <w:rFonts w:ascii="Arial Narrow" w:hAnsi="Arial Narrow" w:cs="Times New Roman"/>
        </w:rPr>
        <w:t xml:space="preserve"> absolwenci kierunku dyspon</w:t>
      </w:r>
      <w:r w:rsidRPr="00597E74">
        <w:rPr>
          <w:rFonts w:ascii="Arial Narrow" w:hAnsi="Arial Narrow" w:cs="Times New Roman"/>
        </w:rPr>
        <w:t>ują</w:t>
      </w:r>
      <w:r w:rsidR="002C478C" w:rsidRPr="00597E74">
        <w:rPr>
          <w:rFonts w:ascii="Arial Narrow" w:hAnsi="Arial Narrow" w:cs="Times New Roman"/>
        </w:rPr>
        <w:t xml:space="preserve"> umieję</w:t>
      </w:r>
      <w:r w:rsidR="002C478C" w:rsidRPr="00597E74">
        <w:rPr>
          <w:rFonts w:ascii="Arial Narrow" w:hAnsi="Arial Narrow" w:cs="Times New Roman"/>
        </w:rPr>
        <w:t>t</w:t>
      </w:r>
      <w:r w:rsidR="002C478C" w:rsidRPr="00597E74">
        <w:rPr>
          <w:rFonts w:ascii="Arial Narrow" w:hAnsi="Arial Narrow" w:cs="Times New Roman"/>
        </w:rPr>
        <w:t xml:space="preserve">nościami i kompetencjami w zakresie </w:t>
      </w:r>
      <w:r w:rsidRPr="00597E74">
        <w:rPr>
          <w:rFonts w:ascii="Arial Narrow" w:hAnsi="Arial Narrow" w:cs="Times New Roman"/>
        </w:rPr>
        <w:t>obu obszarów</w:t>
      </w:r>
      <w:r w:rsidR="00692CA1" w:rsidRPr="00597E74">
        <w:rPr>
          <w:rFonts w:ascii="Arial Narrow" w:hAnsi="Arial Narrow" w:cs="Times New Roman"/>
        </w:rPr>
        <w:t xml:space="preserve">, a ponadto dysponują specjalistyczną wiedzą specyficzną dla </w:t>
      </w:r>
      <w:proofErr w:type="spellStart"/>
      <w:r w:rsidR="00692CA1" w:rsidRPr="00597E74">
        <w:rPr>
          <w:rFonts w:ascii="Arial Narrow" w:hAnsi="Arial Narrow" w:cs="Times New Roman"/>
        </w:rPr>
        <w:t>bioi</w:t>
      </w:r>
      <w:r w:rsidR="00692CA1" w:rsidRPr="00597E74">
        <w:rPr>
          <w:rFonts w:ascii="Arial Narrow" w:hAnsi="Arial Narrow" w:cs="Times New Roman"/>
        </w:rPr>
        <w:t>n</w:t>
      </w:r>
      <w:r w:rsidR="00692CA1" w:rsidRPr="00597E74">
        <w:rPr>
          <w:rFonts w:ascii="Arial Narrow" w:hAnsi="Arial Narrow" w:cs="Times New Roman"/>
        </w:rPr>
        <w:t>formatyki</w:t>
      </w:r>
      <w:proofErr w:type="spellEnd"/>
      <w:r w:rsidR="002C478C" w:rsidRPr="00597E74">
        <w:rPr>
          <w:rFonts w:ascii="Arial Narrow" w:hAnsi="Arial Narrow" w:cs="Times New Roman"/>
        </w:rPr>
        <w:t>. Rozumiejąc procesy i zjawiska biologiczne oraz dysponując szeroką wiedzą informatyczną</w:t>
      </w:r>
      <w:r w:rsidR="00692CA1" w:rsidRPr="00597E74">
        <w:rPr>
          <w:rFonts w:ascii="Arial Narrow" w:hAnsi="Arial Narrow" w:cs="Times New Roman"/>
        </w:rPr>
        <w:t>, s</w:t>
      </w:r>
      <w:r w:rsidR="002C478C" w:rsidRPr="00597E74">
        <w:rPr>
          <w:rFonts w:ascii="Arial Narrow" w:hAnsi="Arial Narrow" w:cs="Times New Roman"/>
        </w:rPr>
        <w:t xml:space="preserve">ą szczególnie predysponowani do podejmowania działań badawczych i aplikacyjnych na styku tych dwóch dziedzin nauki. </w:t>
      </w:r>
      <w:r w:rsidR="00F91141" w:rsidRPr="00597E74">
        <w:rPr>
          <w:rFonts w:ascii="Arial Narrow" w:hAnsi="Arial Narrow" w:cs="Times New Roman"/>
        </w:rPr>
        <w:t>Duża liczba przedmiotów obieralnych w programie studiów oraz ich odpowiedni dobór umożliwiają każdemu studentowi wybór d</w:t>
      </w:r>
      <w:r w:rsidR="00F91141" w:rsidRPr="00597E74">
        <w:rPr>
          <w:rFonts w:ascii="Arial Narrow" w:hAnsi="Arial Narrow" w:cs="Times New Roman"/>
        </w:rPr>
        <w:t>o</w:t>
      </w:r>
      <w:r w:rsidR="00F91141" w:rsidRPr="00597E74">
        <w:rPr>
          <w:rFonts w:ascii="Arial Narrow" w:hAnsi="Arial Narrow" w:cs="Times New Roman"/>
        </w:rPr>
        <w:t>stosowanego do indywidualnych zainteresowań profilu kształcenia, dając w szczególności możliwość położenia wię</w:t>
      </w:r>
      <w:r w:rsidR="00F91141" w:rsidRPr="00597E74">
        <w:rPr>
          <w:rFonts w:ascii="Arial Narrow" w:hAnsi="Arial Narrow" w:cs="Times New Roman"/>
        </w:rPr>
        <w:t>k</w:t>
      </w:r>
      <w:r w:rsidR="00F91141" w:rsidRPr="00597E74">
        <w:rPr>
          <w:rFonts w:ascii="Arial Narrow" w:hAnsi="Arial Narrow" w:cs="Times New Roman"/>
        </w:rPr>
        <w:t xml:space="preserve">szego nacisku na przedmioty informatyczne, biologiczne lub specjalistyczne </w:t>
      </w:r>
      <w:proofErr w:type="spellStart"/>
      <w:r w:rsidR="00F91141" w:rsidRPr="00597E74">
        <w:rPr>
          <w:rFonts w:ascii="Arial Narrow" w:hAnsi="Arial Narrow" w:cs="Times New Roman"/>
        </w:rPr>
        <w:t>bioinformatyczne</w:t>
      </w:r>
      <w:proofErr w:type="spellEnd"/>
      <w:r w:rsidR="00F91141" w:rsidRPr="00597E74">
        <w:rPr>
          <w:rFonts w:ascii="Arial Narrow" w:hAnsi="Arial Narrow" w:cs="Times New Roman"/>
        </w:rPr>
        <w:t xml:space="preserve">. </w:t>
      </w:r>
      <w:r w:rsidR="002C478C" w:rsidRPr="00597E74">
        <w:rPr>
          <w:rFonts w:ascii="Arial Narrow" w:hAnsi="Arial Narrow" w:cs="Times New Roman"/>
        </w:rPr>
        <w:t xml:space="preserve">Po studiach pierwszego stopnia </w:t>
      </w:r>
      <w:r w:rsidR="00F91141" w:rsidRPr="00597E74">
        <w:rPr>
          <w:rFonts w:ascii="Arial Narrow" w:hAnsi="Arial Narrow" w:cs="Times New Roman"/>
        </w:rPr>
        <w:t>absolwenci s</w:t>
      </w:r>
      <w:r w:rsidR="002C478C" w:rsidRPr="00597E74">
        <w:rPr>
          <w:rFonts w:ascii="Arial Narrow" w:hAnsi="Arial Narrow" w:cs="Times New Roman"/>
        </w:rPr>
        <w:t xml:space="preserve">ą przygotowani do rozwiązywania problemów biologicznych przy użyciu metod informatycznych, a także do uzyskiwania informacji biologicznej metodami laboratoryjnymi i informatycznymi oraz do jej opracowywania i przetwarzania. </w:t>
      </w:r>
      <w:r w:rsidR="00F91141" w:rsidRPr="00597E74">
        <w:rPr>
          <w:rFonts w:ascii="Arial Narrow" w:hAnsi="Arial Narrow" w:cs="Times New Roman"/>
        </w:rPr>
        <w:t xml:space="preserve">Posiadane kwalifikacje zawodowe stanowią podstawę do zatrudnienia absolwenta studiów pierwszego stopnia jako: programistę lub administratora komputerowych baz danych, w szczególności na stanowisku powiązanym z gromadzeniem i przetwarzaniem danych biologicznych; pracownika laboratorium lub jednostki badawczej o profilu </w:t>
      </w:r>
      <w:proofErr w:type="spellStart"/>
      <w:r w:rsidR="00F91141" w:rsidRPr="00597E74">
        <w:rPr>
          <w:rFonts w:ascii="Arial Narrow" w:hAnsi="Arial Narrow" w:cs="Times New Roman"/>
        </w:rPr>
        <w:t>bioi</w:t>
      </w:r>
      <w:r w:rsidR="00F91141" w:rsidRPr="00597E74">
        <w:rPr>
          <w:rFonts w:ascii="Arial Narrow" w:hAnsi="Arial Narrow" w:cs="Times New Roman"/>
        </w:rPr>
        <w:t>n</w:t>
      </w:r>
      <w:r w:rsidR="00F91141" w:rsidRPr="00597E74">
        <w:rPr>
          <w:rFonts w:ascii="Arial Narrow" w:hAnsi="Arial Narrow" w:cs="Times New Roman"/>
        </w:rPr>
        <w:t>formatycznym</w:t>
      </w:r>
      <w:proofErr w:type="spellEnd"/>
      <w:r w:rsidR="00F91141" w:rsidRPr="00597E74">
        <w:rPr>
          <w:rFonts w:ascii="Arial Narrow" w:hAnsi="Arial Narrow" w:cs="Times New Roman"/>
        </w:rPr>
        <w:t xml:space="preserve"> lub biologicznym. </w:t>
      </w:r>
      <w:r w:rsidR="002C478C" w:rsidRPr="00597E74">
        <w:rPr>
          <w:rFonts w:ascii="Arial Narrow" w:hAnsi="Arial Narrow" w:cs="Times New Roman"/>
        </w:rPr>
        <w:t xml:space="preserve">Absolwenci studiów drugiego stopnia </w:t>
      </w:r>
      <w:r w:rsidR="004046B5" w:rsidRPr="00597E74">
        <w:rPr>
          <w:rFonts w:ascii="Arial Narrow" w:hAnsi="Arial Narrow" w:cs="Times New Roman"/>
        </w:rPr>
        <w:t>mają wiedzę teoretyczną i praktyczną pozwalaj</w:t>
      </w:r>
      <w:r w:rsidR="004046B5" w:rsidRPr="00597E74">
        <w:rPr>
          <w:rFonts w:ascii="Arial Narrow" w:hAnsi="Arial Narrow" w:cs="Times New Roman"/>
        </w:rPr>
        <w:t>ą</w:t>
      </w:r>
      <w:r w:rsidR="004046B5" w:rsidRPr="00597E74">
        <w:rPr>
          <w:rFonts w:ascii="Arial Narrow" w:hAnsi="Arial Narrow" w:cs="Times New Roman"/>
        </w:rPr>
        <w:t>cą analizować, opisywać i wyjaśniać procesy i zjawiska przyrodnicze, także z wykorzystaniem informatycznych metod analizy danych i systemów. Potrafią łączyć w sposób twórczy narzędzia biologii i informatyki w celu projektowania i przeprowadzania eksperymentów badawczych oraz wszechstronnej analizy uzyskanych wyników. P</w:t>
      </w:r>
      <w:r w:rsidR="002C478C" w:rsidRPr="00597E74">
        <w:rPr>
          <w:rFonts w:ascii="Arial Narrow" w:hAnsi="Arial Narrow" w:cs="Times New Roman"/>
        </w:rPr>
        <w:t>otra</w:t>
      </w:r>
      <w:r w:rsidR="00F91141" w:rsidRPr="00597E74">
        <w:rPr>
          <w:rFonts w:ascii="Arial Narrow" w:hAnsi="Arial Narrow" w:cs="Times New Roman"/>
        </w:rPr>
        <w:t>fią</w:t>
      </w:r>
      <w:r w:rsidR="002C478C" w:rsidRPr="00597E74">
        <w:rPr>
          <w:rFonts w:ascii="Arial Narrow" w:hAnsi="Arial Narrow" w:cs="Times New Roman"/>
        </w:rPr>
        <w:t xml:space="preserve"> ocenić prz</w:t>
      </w:r>
      <w:r w:rsidR="002C478C" w:rsidRPr="00597E74">
        <w:rPr>
          <w:rFonts w:ascii="Arial Narrow" w:hAnsi="Arial Narrow" w:cs="Times New Roman"/>
        </w:rPr>
        <w:t>y</w:t>
      </w:r>
      <w:r w:rsidR="002C478C" w:rsidRPr="00597E74">
        <w:rPr>
          <w:rFonts w:ascii="Arial Narrow" w:hAnsi="Arial Narrow" w:cs="Times New Roman"/>
        </w:rPr>
        <w:t>datność oraz dostosować dostępne narzędzia informatyczne do rozwiązania zaawansowanych problemów biologic</w:t>
      </w:r>
      <w:r w:rsidR="002C478C" w:rsidRPr="00597E74">
        <w:rPr>
          <w:rFonts w:ascii="Arial Narrow" w:hAnsi="Arial Narrow" w:cs="Times New Roman"/>
        </w:rPr>
        <w:t>z</w:t>
      </w:r>
      <w:r w:rsidR="002C478C" w:rsidRPr="00597E74">
        <w:rPr>
          <w:rFonts w:ascii="Arial Narrow" w:hAnsi="Arial Narrow" w:cs="Times New Roman"/>
        </w:rPr>
        <w:t xml:space="preserve">nych. </w:t>
      </w:r>
      <w:r w:rsidR="00F91141" w:rsidRPr="00597E74">
        <w:rPr>
          <w:rFonts w:ascii="Arial Narrow" w:hAnsi="Arial Narrow" w:cs="Times New Roman"/>
        </w:rPr>
        <w:t>Potrafią też</w:t>
      </w:r>
      <w:r w:rsidR="002C478C" w:rsidRPr="00597E74">
        <w:rPr>
          <w:rFonts w:ascii="Arial Narrow" w:hAnsi="Arial Narrow" w:cs="Times New Roman"/>
        </w:rPr>
        <w:t xml:space="preserve"> zaprojektować i skonstruować nowe narzędzia informatyczne do rozwiązania konkretnego problemu biologicznego. </w:t>
      </w:r>
      <w:r w:rsidR="00F91141" w:rsidRPr="00597E74">
        <w:rPr>
          <w:rFonts w:ascii="Arial Narrow" w:hAnsi="Arial Narrow" w:cs="Times New Roman"/>
        </w:rPr>
        <w:t>S</w:t>
      </w:r>
      <w:r w:rsidR="002C478C" w:rsidRPr="00597E74">
        <w:rPr>
          <w:rFonts w:ascii="Arial Narrow" w:hAnsi="Arial Narrow" w:cs="Times New Roman"/>
        </w:rPr>
        <w:t>ą przygotowani do pracy w zespołach biologów lub informatyków oraz do koordynowania pracy w gr</w:t>
      </w:r>
      <w:r w:rsidR="002C478C" w:rsidRPr="00597E74">
        <w:rPr>
          <w:rFonts w:ascii="Arial Narrow" w:hAnsi="Arial Narrow" w:cs="Times New Roman"/>
        </w:rPr>
        <w:t>u</w:t>
      </w:r>
      <w:r w:rsidR="002C478C" w:rsidRPr="00597E74">
        <w:rPr>
          <w:rFonts w:ascii="Arial Narrow" w:hAnsi="Arial Narrow" w:cs="Times New Roman"/>
        </w:rPr>
        <w:t>pach złożonych ze specjalistów obu dziedzin. Absolwenci mog</w:t>
      </w:r>
      <w:r w:rsidR="00F91141" w:rsidRPr="00597E74">
        <w:rPr>
          <w:rFonts w:ascii="Arial Narrow" w:hAnsi="Arial Narrow" w:cs="Times New Roman"/>
        </w:rPr>
        <w:t>ą</w:t>
      </w:r>
      <w:r w:rsidR="002C478C" w:rsidRPr="00597E74">
        <w:rPr>
          <w:rFonts w:ascii="Arial Narrow" w:hAnsi="Arial Narrow" w:cs="Times New Roman"/>
        </w:rPr>
        <w:t xml:space="preserve"> </w:t>
      </w:r>
      <w:r w:rsidR="004046B5" w:rsidRPr="00597E74">
        <w:rPr>
          <w:rFonts w:ascii="Arial Narrow" w:hAnsi="Arial Narrow" w:cs="Times New Roman"/>
        </w:rPr>
        <w:t xml:space="preserve">podjąć pracę w przedsiębiorstwach wykorzystujących metody </w:t>
      </w:r>
      <w:proofErr w:type="spellStart"/>
      <w:r w:rsidR="004046B5" w:rsidRPr="00597E74">
        <w:rPr>
          <w:rFonts w:ascii="Arial Narrow" w:hAnsi="Arial Narrow" w:cs="Times New Roman"/>
        </w:rPr>
        <w:t>bioinformatyki</w:t>
      </w:r>
      <w:proofErr w:type="spellEnd"/>
      <w:r w:rsidR="004046B5" w:rsidRPr="00597E74">
        <w:rPr>
          <w:rFonts w:ascii="Arial Narrow" w:hAnsi="Arial Narrow" w:cs="Times New Roman"/>
        </w:rPr>
        <w:t>, biologii i informatyki. Są przygotowani do samodzielnej pracy badawczej i analitycznej w instyt</w:t>
      </w:r>
      <w:r w:rsidR="004046B5" w:rsidRPr="00597E74">
        <w:rPr>
          <w:rFonts w:ascii="Arial Narrow" w:hAnsi="Arial Narrow" w:cs="Times New Roman"/>
        </w:rPr>
        <w:t>u</w:t>
      </w:r>
      <w:r w:rsidR="004046B5" w:rsidRPr="00597E74">
        <w:rPr>
          <w:rFonts w:ascii="Arial Narrow" w:hAnsi="Arial Narrow" w:cs="Times New Roman"/>
        </w:rPr>
        <w:t xml:space="preserve">cjach naukowo-badawczych oraz laboratoriach badawczych, kontrolnych lub diagnostycznych, a także w jednostkach administracji na stanowiskach wymagających przygotowania biologicznego lub informatycznego. Mogą także </w:t>
      </w:r>
      <w:r w:rsidR="002C478C" w:rsidRPr="00597E74">
        <w:rPr>
          <w:rFonts w:ascii="Arial Narrow" w:hAnsi="Arial Narrow" w:cs="Times New Roman"/>
        </w:rPr>
        <w:t>podj</w:t>
      </w:r>
      <w:r w:rsidR="004046B5" w:rsidRPr="00597E74">
        <w:rPr>
          <w:rFonts w:ascii="Arial Narrow" w:hAnsi="Arial Narrow" w:cs="Times New Roman"/>
        </w:rPr>
        <w:t>ąć</w:t>
      </w:r>
      <w:r w:rsidR="002C478C" w:rsidRPr="00597E74">
        <w:rPr>
          <w:rFonts w:ascii="Arial Narrow" w:hAnsi="Arial Narrow" w:cs="Times New Roman"/>
        </w:rPr>
        <w:t xml:space="preserve"> studia doktoranckie w zakresie biologii lub informatyki. </w:t>
      </w:r>
    </w:p>
    <w:p w:rsidR="00F91141" w:rsidRPr="00597E74" w:rsidRDefault="00F91141" w:rsidP="002C478C">
      <w:pPr>
        <w:widowControl w:val="0"/>
        <w:tabs>
          <w:tab w:val="left" w:pos="426"/>
        </w:tabs>
        <w:spacing w:after="0" w:line="240" w:lineRule="auto"/>
        <w:jc w:val="both"/>
        <w:rPr>
          <w:rFonts w:ascii="Arial Narrow" w:hAnsi="Arial Narrow" w:cs="Times New Roman"/>
        </w:rPr>
      </w:pPr>
    </w:p>
    <w:p w:rsidR="00B4025B" w:rsidRPr="00597E74" w:rsidRDefault="00B4025B" w:rsidP="00B4025B">
      <w:pPr>
        <w:widowControl w:val="0"/>
        <w:tabs>
          <w:tab w:val="left" w:pos="426"/>
        </w:tabs>
        <w:spacing w:after="0" w:line="240" w:lineRule="auto"/>
        <w:jc w:val="both"/>
        <w:rPr>
          <w:rFonts w:ascii="Arial Narrow" w:hAnsi="Arial Narrow" w:cs="Times New Roman"/>
          <w:sz w:val="16"/>
          <w:szCs w:val="16"/>
        </w:rPr>
      </w:pPr>
    </w:p>
    <w:p w:rsidR="002E054F" w:rsidRPr="00597E74" w:rsidRDefault="00D96947" w:rsidP="000A056E">
      <w:pPr>
        <w:pStyle w:val="Akapitzlist"/>
        <w:widowControl w:val="0"/>
        <w:numPr>
          <w:ilvl w:val="0"/>
          <w:numId w:val="2"/>
        </w:numPr>
        <w:tabs>
          <w:tab w:val="left" w:pos="426"/>
        </w:tabs>
        <w:spacing w:after="0" w:line="240" w:lineRule="auto"/>
        <w:ind w:left="426" w:hanging="437"/>
        <w:jc w:val="both"/>
        <w:rPr>
          <w:rFonts w:ascii="Arial Narrow" w:hAnsi="Arial Narrow" w:cs="Times New Roman"/>
          <w:b/>
          <w:sz w:val="26"/>
          <w:szCs w:val="26"/>
        </w:rPr>
      </w:pPr>
      <w:r w:rsidRPr="00597E74">
        <w:rPr>
          <w:rFonts w:ascii="Arial Narrow" w:hAnsi="Arial Narrow" w:cs="Times New Roman"/>
          <w:b/>
          <w:sz w:val="26"/>
          <w:szCs w:val="26"/>
          <w:u w:val="single"/>
        </w:rPr>
        <w:t>Opis działań na rzecz doskonalenia programu studiów oraz zapewniania jakości kształc</w:t>
      </w:r>
      <w:r w:rsidRPr="00597E74">
        <w:rPr>
          <w:rFonts w:ascii="Arial Narrow" w:hAnsi="Arial Narrow" w:cs="Times New Roman"/>
          <w:b/>
          <w:sz w:val="26"/>
          <w:szCs w:val="26"/>
          <w:u w:val="single"/>
        </w:rPr>
        <w:t>e</w:t>
      </w:r>
      <w:r w:rsidRPr="00597E74">
        <w:rPr>
          <w:rFonts w:ascii="Arial Narrow" w:hAnsi="Arial Narrow" w:cs="Times New Roman"/>
          <w:b/>
          <w:sz w:val="26"/>
          <w:szCs w:val="26"/>
          <w:u w:val="single"/>
        </w:rPr>
        <w:t>nia</w:t>
      </w:r>
    </w:p>
    <w:p w:rsidR="009B3F6D" w:rsidRPr="00597E74" w:rsidRDefault="009B3F6D" w:rsidP="009B3F6D">
      <w:pPr>
        <w:pStyle w:val="Tekstkomentarza"/>
        <w:jc w:val="both"/>
        <w:rPr>
          <w:rFonts w:ascii="Arial" w:hAnsi="Arial" w:cs="Arial"/>
          <w:sz w:val="22"/>
          <w:szCs w:val="22"/>
        </w:rPr>
      </w:pPr>
    </w:p>
    <w:p w:rsidR="00451845" w:rsidRPr="00597E74" w:rsidRDefault="00451845" w:rsidP="00FC08D7">
      <w:pPr>
        <w:pStyle w:val="Tekstkomentarza"/>
        <w:spacing w:before="120"/>
        <w:jc w:val="both"/>
        <w:rPr>
          <w:rFonts w:ascii="Arial Narrow" w:hAnsi="Arial Narrow" w:cs="Arial"/>
          <w:sz w:val="22"/>
          <w:szCs w:val="22"/>
        </w:rPr>
      </w:pPr>
      <w:r w:rsidRPr="00597E74">
        <w:rPr>
          <w:rFonts w:ascii="Arial Narrow" w:hAnsi="Arial Narrow" w:cs="Arial"/>
          <w:sz w:val="22"/>
          <w:szCs w:val="22"/>
        </w:rPr>
        <w:t xml:space="preserve">Nadzór nad planem i programem studiów kierunku </w:t>
      </w:r>
      <w:proofErr w:type="spellStart"/>
      <w:r w:rsidRPr="00597E74">
        <w:rPr>
          <w:rFonts w:ascii="Arial Narrow" w:hAnsi="Arial Narrow" w:cs="Arial"/>
          <w:sz w:val="22"/>
          <w:szCs w:val="22"/>
        </w:rPr>
        <w:t>Bioinformatyka</w:t>
      </w:r>
      <w:proofErr w:type="spellEnd"/>
      <w:r w:rsidRPr="00597E74">
        <w:rPr>
          <w:rFonts w:ascii="Arial Narrow" w:hAnsi="Arial Narrow" w:cs="Arial"/>
          <w:sz w:val="22"/>
          <w:szCs w:val="22"/>
        </w:rPr>
        <w:t>, treściami realizowanymi w ramach poszczególnych przedmiotów oraz nad jakością kształcenia sprawuje międzyuczelniana Rad</w:t>
      </w:r>
      <w:r w:rsidR="00192FC5">
        <w:rPr>
          <w:rFonts w:ascii="Arial Narrow" w:hAnsi="Arial Narrow" w:cs="Arial"/>
          <w:sz w:val="22"/>
          <w:szCs w:val="22"/>
        </w:rPr>
        <w:t>a Programowa</w:t>
      </w:r>
      <w:r w:rsidRPr="00597E74">
        <w:rPr>
          <w:rFonts w:ascii="Arial Narrow" w:hAnsi="Arial Narrow" w:cs="Arial"/>
          <w:sz w:val="22"/>
          <w:szCs w:val="22"/>
        </w:rPr>
        <w:t xml:space="preserve"> złożona z trzech pracown</w:t>
      </w:r>
      <w:r w:rsidRPr="00597E74">
        <w:rPr>
          <w:rFonts w:ascii="Arial Narrow" w:hAnsi="Arial Narrow" w:cs="Arial"/>
          <w:sz w:val="22"/>
          <w:szCs w:val="22"/>
        </w:rPr>
        <w:t>i</w:t>
      </w:r>
      <w:r w:rsidRPr="00597E74">
        <w:rPr>
          <w:rFonts w:ascii="Arial Narrow" w:hAnsi="Arial Narrow" w:cs="Arial"/>
          <w:sz w:val="22"/>
          <w:szCs w:val="22"/>
        </w:rPr>
        <w:t xml:space="preserve">ków naukowo-dydaktycznych Wydziału Informatyki PP oraz trzech z Wydziału Biologii UAM. Rada spotyka się okresowo celem udoskonalenia procesu kształcenia lub dostosowania go do obowiązujących przepisów. </w:t>
      </w:r>
    </w:p>
    <w:p w:rsidR="00451845" w:rsidRPr="00597E74" w:rsidRDefault="00451845" w:rsidP="00451845">
      <w:pPr>
        <w:pStyle w:val="Tekstkomentarza"/>
        <w:spacing w:before="120"/>
        <w:jc w:val="both"/>
        <w:rPr>
          <w:rFonts w:ascii="Arial Narrow" w:hAnsi="Arial Narrow" w:cs="Arial"/>
          <w:sz w:val="22"/>
          <w:szCs w:val="22"/>
        </w:rPr>
      </w:pPr>
      <w:r w:rsidRPr="00597E74">
        <w:rPr>
          <w:rFonts w:ascii="Arial Narrow" w:hAnsi="Arial Narrow" w:cs="Arial"/>
          <w:sz w:val="22"/>
          <w:szCs w:val="22"/>
        </w:rPr>
        <w:t xml:space="preserve">Niezależnie od powyższych działań, </w:t>
      </w:r>
      <w:r w:rsidR="00FC08D7" w:rsidRPr="00597E74">
        <w:rPr>
          <w:rFonts w:ascii="Arial Narrow" w:hAnsi="Arial Narrow" w:cs="Arial"/>
          <w:sz w:val="22"/>
          <w:szCs w:val="22"/>
        </w:rPr>
        <w:t>Wydział Informatyki PP wdrożył już w roku 2012 wewnętrzny system zapewnienia jakości kształcenia, uwzględniający działania na rzecz doskonalenia jakości kształcenia na prowadzonych kierunkach studiów. Wydziałowy System Zapewnienia Jakości Kształcenia (WSZJK) ma kompleksowy charakter, tj. obejmuje wszystkie elementy składowe procesu kształcenia</w:t>
      </w:r>
      <w:r w:rsidRPr="00597E74">
        <w:rPr>
          <w:rFonts w:ascii="Arial Narrow" w:hAnsi="Arial Narrow" w:cs="Arial"/>
          <w:sz w:val="22"/>
          <w:szCs w:val="22"/>
        </w:rPr>
        <w:t>. Jego elementem było powołanie</w:t>
      </w:r>
      <w:r w:rsidR="00363DBC" w:rsidRPr="00597E74">
        <w:rPr>
          <w:rFonts w:ascii="Arial Narrow" w:hAnsi="Arial Narrow" w:cs="Arial"/>
          <w:sz w:val="22"/>
          <w:szCs w:val="22"/>
        </w:rPr>
        <w:t xml:space="preserve"> Komisji ds. Jakości Kształcenia dla </w:t>
      </w:r>
      <w:proofErr w:type="spellStart"/>
      <w:r w:rsidR="00363DBC" w:rsidRPr="00597E74">
        <w:rPr>
          <w:rFonts w:ascii="Arial Narrow" w:hAnsi="Arial Narrow" w:cs="Arial"/>
          <w:sz w:val="22"/>
          <w:szCs w:val="22"/>
        </w:rPr>
        <w:lastRenderedPageBreak/>
        <w:t>makrokierunku</w:t>
      </w:r>
      <w:proofErr w:type="spellEnd"/>
      <w:r w:rsidR="00363DBC" w:rsidRPr="00597E74">
        <w:rPr>
          <w:rFonts w:ascii="Arial Narrow" w:hAnsi="Arial Narrow" w:cs="Arial"/>
          <w:sz w:val="22"/>
          <w:szCs w:val="22"/>
        </w:rPr>
        <w:t xml:space="preserve"> </w:t>
      </w:r>
      <w:proofErr w:type="spellStart"/>
      <w:r w:rsidR="00363DBC" w:rsidRPr="00597E74">
        <w:rPr>
          <w:rFonts w:ascii="Arial Narrow" w:hAnsi="Arial Narrow" w:cs="Arial"/>
          <w:sz w:val="22"/>
          <w:szCs w:val="22"/>
        </w:rPr>
        <w:t>Bioinformatyka</w:t>
      </w:r>
      <w:proofErr w:type="spellEnd"/>
      <w:r w:rsidR="00363DBC" w:rsidRPr="00597E74">
        <w:rPr>
          <w:rFonts w:ascii="Arial Narrow" w:hAnsi="Arial Narrow" w:cs="Arial"/>
          <w:sz w:val="22"/>
          <w:szCs w:val="22"/>
        </w:rPr>
        <w:t>, w skład której wchodzą pracownicy Wydziału Informatyki PP, przedstawiciele doktora</w:t>
      </w:r>
      <w:r w:rsidR="00363DBC" w:rsidRPr="00597E74">
        <w:rPr>
          <w:rFonts w:ascii="Arial Narrow" w:hAnsi="Arial Narrow" w:cs="Arial"/>
          <w:sz w:val="22"/>
          <w:szCs w:val="22"/>
        </w:rPr>
        <w:t>n</w:t>
      </w:r>
      <w:r w:rsidR="00363DBC" w:rsidRPr="00597E74">
        <w:rPr>
          <w:rFonts w:ascii="Arial Narrow" w:hAnsi="Arial Narrow" w:cs="Arial"/>
          <w:sz w:val="22"/>
          <w:szCs w:val="22"/>
        </w:rPr>
        <w:t xml:space="preserve">tów i studentów. Komisja monitoruje proces kształcenia na kierunku i wdraża odpowiednie procedury zdefiniowane w WSZJK. </w:t>
      </w:r>
    </w:p>
    <w:p w:rsidR="00FC08D7" w:rsidRPr="00597E74" w:rsidRDefault="00363DBC" w:rsidP="00FC08D7">
      <w:pPr>
        <w:pStyle w:val="Tekstkomentarza"/>
        <w:spacing w:before="120"/>
        <w:jc w:val="both"/>
        <w:rPr>
          <w:rFonts w:ascii="Arial Narrow" w:hAnsi="Arial Narrow" w:cs="Arial"/>
          <w:sz w:val="22"/>
          <w:szCs w:val="22"/>
        </w:rPr>
      </w:pPr>
      <w:r w:rsidRPr="00597E74">
        <w:rPr>
          <w:rFonts w:ascii="Arial Narrow" w:hAnsi="Arial Narrow" w:cs="Arial"/>
          <w:sz w:val="22"/>
          <w:szCs w:val="22"/>
        </w:rPr>
        <w:t>D</w:t>
      </w:r>
      <w:r w:rsidR="00FC08D7" w:rsidRPr="00597E74">
        <w:rPr>
          <w:rFonts w:ascii="Arial Narrow" w:hAnsi="Arial Narrow" w:cs="Arial"/>
          <w:sz w:val="22"/>
          <w:szCs w:val="22"/>
        </w:rPr>
        <w:t xml:space="preserve">ziałania mające na celu podniesienie jakości kształcenia oraz kontrolę i doskonalenie realizacji programu kształcenia obejmują: </w:t>
      </w:r>
    </w:p>
    <w:p w:rsidR="00FC08D7" w:rsidRPr="00597E74" w:rsidRDefault="00363DBC" w:rsidP="00363DBC">
      <w:pPr>
        <w:pStyle w:val="Tekstkomentarza"/>
        <w:numPr>
          <w:ilvl w:val="0"/>
          <w:numId w:val="25"/>
        </w:numPr>
        <w:ind w:left="397" w:hanging="397"/>
        <w:jc w:val="both"/>
        <w:rPr>
          <w:rFonts w:ascii="Arial Narrow" w:hAnsi="Arial Narrow" w:cs="Arial"/>
          <w:sz w:val="22"/>
          <w:szCs w:val="22"/>
        </w:rPr>
      </w:pPr>
      <w:proofErr w:type="spellStart"/>
      <w:r w:rsidRPr="00597E74">
        <w:rPr>
          <w:rFonts w:ascii="Arial Narrow" w:hAnsi="Arial Narrow" w:cs="Arial"/>
          <w:sz w:val="22"/>
          <w:szCs w:val="22"/>
        </w:rPr>
        <w:t>co</w:t>
      </w:r>
      <w:r w:rsidR="00FC08D7" w:rsidRPr="00597E74">
        <w:rPr>
          <w:rFonts w:ascii="Arial Narrow" w:hAnsi="Arial Narrow" w:cs="Arial"/>
          <w:sz w:val="22"/>
          <w:szCs w:val="22"/>
        </w:rPr>
        <w:t>semestralne</w:t>
      </w:r>
      <w:proofErr w:type="spellEnd"/>
      <w:r w:rsidR="00FC08D7" w:rsidRPr="00597E74">
        <w:rPr>
          <w:rFonts w:ascii="Arial Narrow" w:hAnsi="Arial Narrow" w:cs="Arial"/>
          <w:sz w:val="22"/>
          <w:szCs w:val="22"/>
        </w:rPr>
        <w:t xml:space="preserve"> ogólnouczelniane ankiety studenckie oceny zajęć i prowadzących obejmujące I </w:t>
      </w:r>
      <w:proofErr w:type="spellStart"/>
      <w:r w:rsidR="00FC08D7" w:rsidRPr="00597E74">
        <w:rPr>
          <w:rFonts w:ascii="Arial Narrow" w:hAnsi="Arial Narrow" w:cs="Arial"/>
          <w:sz w:val="22"/>
          <w:szCs w:val="22"/>
        </w:rPr>
        <w:t>i</w:t>
      </w:r>
      <w:proofErr w:type="spellEnd"/>
      <w:r w:rsidR="00FC08D7" w:rsidRPr="00597E74">
        <w:rPr>
          <w:rFonts w:ascii="Arial Narrow" w:hAnsi="Arial Narrow" w:cs="Arial"/>
          <w:sz w:val="22"/>
          <w:szCs w:val="22"/>
        </w:rPr>
        <w:t xml:space="preserve"> II stopień studiów oraz </w:t>
      </w:r>
      <w:r w:rsidRPr="00597E74">
        <w:rPr>
          <w:rFonts w:ascii="Arial Narrow" w:hAnsi="Arial Narrow" w:cs="Arial"/>
          <w:sz w:val="22"/>
          <w:szCs w:val="22"/>
        </w:rPr>
        <w:t xml:space="preserve">związane z tym procesem systemy nagradzania wykładowców i </w:t>
      </w:r>
      <w:r w:rsidR="00FC08D7" w:rsidRPr="00597E74">
        <w:rPr>
          <w:rFonts w:ascii="Arial Narrow" w:hAnsi="Arial Narrow" w:cs="Arial"/>
          <w:sz w:val="22"/>
          <w:szCs w:val="22"/>
        </w:rPr>
        <w:t>hospitacji zajęć,</w:t>
      </w:r>
    </w:p>
    <w:p w:rsidR="00FC08D7" w:rsidRPr="00597E74" w:rsidRDefault="00363DBC" w:rsidP="00363DBC">
      <w:pPr>
        <w:pStyle w:val="Tekstkomentarza"/>
        <w:numPr>
          <w:ilvl w:val="0"/>
          <w:numId w:val="25"/>
        </w:numPr>
        <w:ind w:left="397" w:hanging="397"/>
        <w:jc w:val="both"/>
        <w:rPr>
          <w:rFonts w:ascii="Arial Narrow" w:hAnsi="Arial Narrow" w:cs="Arial"/>
          <w:sz w:val="22"/>
          <w:szCs w:val="22"/>
        </w:rPr>
      </w:pPr>
      <w:r w:rsidRPr="00597E74">
        <w:rPr>
          <w:rFonts w:ascii="Arial Narrow" w:hAnsi="Arial Narrow" w:cs="Arial"/>
          <w:sz w:val="22"/>
          <w:szCs w:val="22"/>
        </w:rPr>
        <w:t>ocenę</w:t>
      </w:r>
      <w:r w:rsidR="00FC08D7" w:rsidRPr="00597E74">
        <w:rPr>
          <w:rFonts w:ascii="Arial Narrow" w:hAnsi="Arial Narrow" w:cs="Arial"/>
          <w:sz w:val="22"/>
          <w:szCs w:val="22"/>
        </w:rPr>
        <w:t xml:space="preserve"> dyscypliny prowadzenia zajęć i konsultacji, opcjonalnie w przypadku napływających skarg studentów,</w:t>
      </w:r>
    </w:p>
    <w:p w:rsidR="00FC08D7" w:rsidRPr="00597E74" w:rsidRDefault="00FC08D7" w:rsidP="00363DBC">
      <w:pPr>
        <w:pStyle w:val="Tekstkomentarza"/>
        <w:numPr>
          <w:ilvl w:val="0"/>
          <w:numId w:val="25"/>
        </w:numPr>
        <w:ind w:left="397" w:hanging="397"/>
        <w:jc w:val="both"/>
        <w:rPr>
          <w:rFonts w:ascii="Arial Narrow" w:hAnsi="Arial Narrow" w:cs="Arial"/>
          <w:sz w:val="22"/>
          <w:szCs w:val="22"/>
        </w:rPr>
      </w:pPr>
      <w:r w:rsidRPr="00597E74">
        <w:rPr>
          <w:rFonts w:ascii="Arial Narrow" w:hAnsi="Arial Narrow" w:cs="Arial"/>
          <w:sz w:val="22"/>
          <w:szCs w:val="22"/>
        </w:rPr>
        <w:t xml:space="preserve">opcjonalne krótkie ankiety przeprowadzane przez nauczycieli akademickich we własnym zakresie, </w:t>
      </w:r>
    </w:p>
    <w:p w:rsidR="00363DBC" w:rsidRPr="00597E74" w:rsidRDefault="00FC08D7" w:rsidP="00363DBC">
      <w:pPr>
        <w:pStyle w:val="Tekstkomentarza"/>
        <w:numPr>
          <w:ilvl w:val="0"/>
          <w:numId w:val="25"/>
        </w:numPr>
        <w:ind w:left="397" w:hanging="397"/>
        <w:jc w:val="both"/>
        <w:rPr>
          <w:rFonts w:ascii="Arial Narrow" w:hAnsi="Arial Narrow" w:cs="Arial"/>
          <w:sz w:val="22"/>
          <w:szCs w:val="22"/>
        </w:rPr>
      </w:pPr>
      <w:r w:rsidRPr="00597E74">
        <w:rPr>
          <w:rFonts w:ascii="Arial Narrow" w:hAnsi="Arial Narrow" w:cs="Arial"/>
          <w:sz w:val="22"/>
          <w:szCs w:val="22"/>
        </w:rPr>
        <w:t>obsługę procesu dyplomowania wg ściśle zdefiniowanych zas</w:t>
      </w:r>
      <w:r w:rsidR="00363DBC" w:rsidRPr="00597E74">
        <w:rPr>
          <w:rFonts w:ascii="Arial Narrow" w:hAnsi="Arial Narrow" w:cs="Arial"/>
          <w:sz w:val="22"/>
          <w:szCs w:val="22"/>
        </w:rPr>
        <w:t>ad i procedur.</w:t>
      </w:r>
    </w:p>
    <w:p w:rsidR="00363DBC" w:rsidRPr="00597E74" w:rsidRDefault="00363DBC" w:rsidP="00363DBC">
      <w:pPr>
        <w:pStyle w:val="Tekstkomentarza"/>
        <w:spacing w:before="60"/>
        <w:ind w:left="397"/>
        <w:jc w:val="both"/>
        <w:rPr>
          <w:rFonts w:ascii="Arial Narrow" w:hAnsi="Arial Narrow" w:cs="Arial"/>
          <w:sz w:val="22"/>
          <w:szCs w:val="22"/>
        </w:rPr>
      </w:pPr>
    </w:p>
    <w:p w:rsidR="007932A6" w:rsidRPr="00597E74" w:rsidRDefault="007932A6" w:rsidP="00B4025B">
      <w:pPr>
        <w:widowControl w:val="0"/>
        <w:spacing w:after="0" w:line="240" w:lineRule="auto"/>
        <w:jc w:val="both"/>
        <w:rPr>
          <w:rFonts w:ascii="Arial Narrow" w:hAnsi="Arial Narrow" w:cs="Times New Roman"/>
          <w:sz w:val="16"/>
          <w:szCs w:val="16"/>
        </w:rPr>
      </w:pPr>
    </w:p>
    <w:p w:rsidR="002E054F" w:rsidRPr="00597E74" w:rsidRDefault="00D96947" w:rsidP="000A056E">
      <w:pPr>
        <w:pStyle w:val="Akapitzlist"/>
        <w:widowControl w:val="0"/>
        <w:numPr>
          <w:ilvl w:val="0"/>
          <w:numId w:val="2"/>
        </w:numPr>
        <w:tabs>
          <w:tab w:val="left" w:pos="357"/>
        </w:tabs>
        <w:spacing w:after="0" w:line="240" w:lineRule="auto"/>
        <w:ind w:left="709" w:hanging="709"/>
        <w:jc w:val="both"/>
        <w:rPr>
          <w:rFonts w:ascii="Arial Narrow" w:hAnsi="Arial Narrow" w:cs="Times New Roman"/>
          <w:b/>
          <w:sz w:val="26"/>
          <w:szCs w:val="26"/>
        </w:rPr>
      </w:pPr>
      <w:r w:rsidRPr="00597E74">
        <w:rPr>
          <w:rFonts w:ascii="Arial Narrow" w:hAnsi="Arial Narrow" w:cs="Times New Roman"/>
          <w:b/>
          <w:sz w:val="26"/>
          <w:szCs w:val="26"/>
          <w:u w:val="single"/>
        </w:rPr>
        <w:t>Opis prowadzonej działalności naukowej w dyscyplinie lub dyscyplinach</w:t>
      </w:r>
    </w:p>
    <w:p w:rsidR="00D96947" w:rsidRPr="00597E74" w:rsidRDefault="002A1657" w:rsidP="00485679">
      <w:pPr>
        <w:widowControl w:val="0"/>
        <w:spacing w:before="120" w:after="0" w:line="240" w:lineRule="auto"/>
        <w:jc w:val="both"/>
        <w:rPr>
          <w:rFonts w:ascii="Arial Narrow" w:hAnsi="Arial Narrow" w:cs="Times New Roman"/>
        </w:rPr>
      </w:pPr>
      <w:r w:rsidRPr="00597E74">
        <w:rPr>
          <w:rFonts w:ascii="Arial Narrow" w:hAnsi="Arial Narrow" w:cs="Times New Roman"/>
        </w:rPr>
        <w:t>Patrz punkt 21 w sekcji I.</w:t>
      </w:r>
      <w:r w:rsidR="00FC08D7" w:rsidRPr="00597E74">
        <w:rPr>
          <w:rFonts w:ascii="Arial Narrow" w:hAnsi="Arial Narrow" w:cs="Times New Roman"/>
        </w:rPr>
        <w:t xml:space="preserve"> </w:t>
      </w:r>
    </w:p>
    <w:p w:rsidR="00485679" w:rsidRPr="00597E74" w:rsidRDefault="00485679" w:rsidP="00485679">
      <w:pPr>
        <w:widowControl w:val="0"/>
        <w:spacing w:before="120" w:after="0" w:line="240" w:lineRule="auto"/>
        <w:jc w:val="both"/>
        <w:rPr>
          <w:rFonts w:ascii="Arial Narrow" w:hAnsi="Arial Narrow" w:cs="Times New Roman"/>
          <w:sz w:val="16"/>
          <w:szCs w:val="16"/>
        </w:rPr>
      </w:pPr>
    </w:p>
    <w:p w:rsidR="00A03138" w:rsidRPr="00597E74" w:rsidRDefault="00A03138" w:rsidP="00B4025B">
      <w:pPr>
        <w:pStyle w:val="Akapitzlist"/>
        <w:widowControl w:val="0"/>
        <w:spacing w:after="0" w:line="240" w:lineRule="auto"/>
        <w:ind w:left="0"/>
        <w:jc w:val="both"/>
        <w:rPr>
          <w:rFonts w:ascii="Arial Narrow" w:hAnsi="Arial Narrow" w:cs="Times New Roman"/>
          <w:sz w:val="16"/>
          <w:szCs w:val="16"/>
        </w:rPr>
      </w:pPr>
    </w:p>
    <w:p w:rsidR="00D96947" w:rsidRPr="00597E74" w:rsidRDefault="00D96947" w:rsidP="000A056E">
      <w:pPr>
        <w:pStyle w:val="Akapitzlist"/>
        <w:widowControl w:val="0"/>
        <w:numPr>
          <w:ilvl w:val="0"/>
          <w:numId w:val="2"/>
        </w:numPr>
        <w:tabs>
          <w:tab w:val="left" w:pos="357"/>
        </w:tabs>
        <w:spacing w:after="0" w:line="240" w:lineRule="auto"/>
        <w:ind w:left="0" w:firstLine="0"/>
        <w:jc w:val="both"/>
        <w:rPr>
          <w:rFonts w:ascii="Arial Narrow" w:hAnsi="Arial Narrow" w:cs="Times New Roman"/>
          <w:b/>
          <w:sz w:val="26"/>
          <w:szCs w:val="26"/>
        </w:rPr>
      </w:pPr>
      <w:r w:rsidRPr="00597E74">
        <w:rPr>
          <w:rFonts w:ascii="Arial Narrow" w:hAnsi="Arial Narrow" w:cs="Times New Roman"/>
          <w:b/>
          <w:sz w:val="26"/>
          <w:szCs w:val="26"/>
          <w:u w:val="single"/>
        </w:rPr>
        <w:t>Opis kompetencji oczekiwanych od kandydata ubiegającego się o przyjęcie na studia</w:t>
      </w:r>
    </w:p>
    <w:p w:rsidR="00FC08D7" w:rsidRPr="00597E74" w:rsidRDefault="00FC08D7" w:rsidP="00FC08D7">
      <w:pPr>
        <w:spacing w:before="120"/>
        <w:jc w:val="both"/>
        <w:rPr>
          <w:rFonts w:ascii="Arial Narrow" w:hAnsi="Arial Narrow" w:cs="Arial"/>
        </w:rPr>
      </w:pPr>
      <w:r w:rsidRPr="00597E74">
        <w:rPr>
          <w:rFonts w:ascii="Arial Narrow" w:hAnsi="Arial Narrow" w:cs="Arial"/>
        </w:rPr>
        <w:t>Rekrutacja kandydatów na studia odbywa się według wspólnych zasad obowiązujących na Politechnice Poznańskiej na podstawie uchwały Nr 31/2016-2020 Senatu Akademickiego PP z dnia 29 marca 2017 r. w sprawie warunków i trybu przyjmowania na I rok studiów w roku akademickim 2018/2019. Warunki i tryb rekrutacji są dostępne na stronie intern</w:t>
      </w:r>
      <w:r w:rsidRPr="00597E74">
        <w:rPr>
          <w:rFonts w:ascii="Arial Narrow" w:hAnsi="Arial Narrow" w:cs="Arial"/>
        </w:rPr>
        <w:t>e</w:t>
      </w:r>
      <w:r w:rsidRPr="00597E74">
        <w:rPr>
          <w:rFonts w:ascii="Arial Narrow" w:hAnsi="Arial Narrow" w:cs="Arial"/>
        </w:rPr>
        <w:t xml:space="preserve">towej WI PP: fc.put.poznan.pl → Rekrutacja, na której prezentowane są: postępowanie kwalifikacyjne, przepisy i wzory, limity rekrutacyjne, wymagane dokumenty, wzory dokumentów, harmonogram rekrutacji oraz najczęściej zadawane pytania przez kandydatów i zasady potwierdzania efektów uczenia. </w:t>
      </w:r>
    </w:p>
    <w:p w:rsidR="00881A90" w:rsidRPr="00597E74" w:rsidRDefault="00881A90" w:rsidP="00FC08D7">
      <w:pPr>
        <w:spacing w:before="120"/>
        <w:jc w:val="both"/>
        <w:rPr>
          <w:rFonts w:ascii="Arial Narrow" w:hAnsi="Arial Narrow" w:cs="Arial"/>
        </w:rPr>
      </w:pPr>
      <w:r w:rsidRPr="00597E74">
        <w:rPr>
          <w:rFonts w:ascii="Arial Narrow" w:hAnsi="Arial Narrow" w:cs="Arial"/>
        </w:rPr>
        <w:t xml:space="preserve">Na kierunek </w:t>
      </w:r>
      <w:proofErr w:type="spellStart"/>
      <w:r w:rsidRPr="00597E74">
        <w:rPr>
          <w:rFonts w:ascii="Arial Narrow" w:hAnsi="Arial Narrow" w:cs="Arial"/>
        </w:rPr>
        <w:t>Bioinformatyka</w:t>
      </w:r>
      <w:proofErr w:type="spellEnd"/>
      <w:r w:rsidRPr="00597E74">
        <w:rPr>
          <w:rFonts w:ascii="Arial Narrow" w:hAnsi="Arial Narrow" w:cs="Arial"/>
        </w:rPr>
        <w:t xml:space="preserve"> prowadzona jest równoległa rekrutacja na Politechnice Poznańskiej i Uniwersytecie im. Adama Mickiewicza. Dotyczy to obu stopni studiów i przyjęte są te same limity rekrutacyjne na obu uczelniach. Studenci, niezależnie od tego, która uczelnia jest ich macierzystą, uczestniczą w tych samych zajęciach i w identyczny sposób weryfikowane są ich wiedza i umiejętności.</w:t>
      </w:r>
    </w:p>
    <w:p w:rsidR="00275675" w:rsidRPr="00597E74" w:rsidRDefault="00FC08D7" w:rsidP="00FC08D7">
      <w:pPr>
        <w:jc w:val="both"/>
        <w:rPr>
          <w:rFonts w:ascii="Arial Narrow" w:hAnsi="Arial Narrow" w:cs="Arial"/>
        </w:rPr>
      </w:pPr>
      <w:r w:rsidRPr="00597E74">
        <w:rPr>
          <w:rFonts w:ascii="Arial Narrow" w:hAnsi="Arial Narrow" w:cs="Arial"/>
        </w:rPr>
        <w:t xml:space="preserve">O przyjęciu na kierunek </w:t>
      </w:r>
      <w:proofErr w:type="spellStart"/>
      <w:r w:rsidR="00E3648D" w:rsidRPr="00597E74">
        <w:rPr>
          <w:rFonts w:ascii="Arial Narrow" w:hAnsi="Arial Narrow" w:cs="Arial"/>
        </w:rPr>
        <w:t>Bioi</w:t>
      </w:r>
      <w:r w:rsidRPr="00597E74">
        <w:rPr>
          <w:rFonts w:ascii="Arial Narrow" w:hAnsi="Arial Narrow" w:cs="Arial"/>
        </w:rPr>
        <w:t>nformatyka</w:t>
      </w:r>
      <w:proofErr w:type="spellEnd"/>
      <w:r w:rsidRPr="00597E74">
        <w:rPr>
          <w:rFonts w:ascii="Arial Narrow" w:hAnsi="Arial Narrow" w:cs="Arial"/>
        </w:rPr>
        <w:t xml:space="preserve"> na studia I stopnia decyduje, w ramach ustalonego limitu, pozycja kandydata na liście rankingowej, sporządzonej na podstawie ocen </w:t>
      </w:r>
      <w:r w:rsidR="00E3648D" w:rsidRPr="00597E74">
        <w:rPr>
          <w:rFonts w:ascii="Arial Narrow" w:hAnsi="Arial Narrow" w:cs="Arial"/>
        </w:rPr>
        <w:t xml:space="preserve">na świadectwie dojrzałości z odpowiednią wagą </w:t>
      </w:r>
      <w:r w:rsidRPr="00597E74">
        <w:rPr>
          <w:rFonts w:ascii="Arial Narrow" w:hAnsi="Arial Narrow" w:cs="Arial"/>
        </w:rPr>
        <w:t>z</w:t>
      </w:r>
      <w:r w:rsidR="00E3648D" w:rsidRPr="00597E74">
        <w:rPr>
          <w:rFonts w:ascii="Arial Narrow" w:hAnsi="Arial Narrow" w:cs="Arial"/>
        </w:rPr>
        <w:t xml:space="preserve"> </w:t>
      </w:r>
      <w:r w:rsidRPr="00597E74">
        <w:rPr>
          <w:rFonts w:ascii="Arial Narrow" w:hAnsi="Arial Narrow" w:cs="Arial"/>
        </w:rPr>
        <w:t xml:space="preserve">matematyki, </w:t>
      </w:r>
      <w:r w:rsidR="00E3648D" w:rsidRPr="00597E74">
        <w:rPr>
          <w:rFonts w:ascii="Arial Narrow" w:hAnsi="Arial Narrow" w:cs="Arial"/>
        </w:rPr>
        <w:t>języków</w:t>
      </w:r>
      <w:r w:rsidRPr="00597E74">
        <w:rPr>
          <w:rFonts w:ascii="Arial Narrow" w:hAnsi="Arial Narrow" w:cs="Arial"/>
        </w:rPr>
        <w:t xml:space="preserve"> angielskiego i polskiego</w:t>
      </w:r>
      <w:r w:rsidR="00E3648D" w:rsidRPr="00597E74">
        <w:rPr>
          <w:rFonts w:ascii="Arial Narrow" w:hAnsi="Arial Narrow" w:cs="Arial"/>
        </w:rPr>
        <w:t>, oraz jednego z przedmiotów do wyboru z zestawu: informatyka, biologia, chemia, fizyka. W</w:t>
      </w:r>
      <w:r w:rsidRPr="00597E74">
        <w:rPr>
          <w:rFonts w:ascii="Arial Narrow" w:hAnsi="Arial Narrow" w:cs="Arial"/>
        </w:rPr>
        <w:t xml:space="preserve"> procesie rekrutacji wykorzystuje się następujący wzór rankingo</w:t>
      </w:r>
      <w:r w:rsidR="00E3648D" w:rsidRPr="00597E74">
        <w:rPr>
          <w:rFonts w:ascii="Arial Narrow" w:hAnsi="Arial Narrow" w:cs="Arial"/>
        </w:rPr>
        <w:t>wy: W = 0,5∙Jp + 0,5∙Jo + 2</w:t>
      </w:r>
      <w:r w:rsidRPr="00597E74">
        <w:rPr>
          <w:rFonts w:ascii="Arial Narrow" w:hAnsi="Arial Narrow" w:cs="Arial"/>
        </w:rPr>
        <w:t>,5∙(</w:t>
      </w:r>
      <w:proofErr w:type="spellStart"/>
      <w:r w:rsidRPr="00597E74">
        <w:rPr>
          <w:rFonts w:ascii="Arial Narrow" w:hAnsi="Arial Narrow" w:cs="Arial"/>
        </w:rPr>
        <w:t>Mp</w:t>
      </w:r>
      <w:proofErr w:type="spellEnd"/>
      <w:r w:rsidRPr="00597E74">
        <w:rPr>
          <w:rFonts w:ascii="Arial Narrow" w:hAnsi="Arial Narrow" w:cs="Arial"/>
        </w:rPr>
        <w:t xml:space="preserve"> + </w:t>
      </w:r>
      <w:proofErr w:type="spellStart"/>
      <w:r w:rsidRPr="00597E74">
        <w:rPr>
          <w:rFonts w:ascii="Arial Narrow" w:hAnsi="Arial Narrow" w:cs="Arial"/>
        </w:rPr>
        <w:t>Mr</w:t>
      </w:r>
      <w:proofErr w:type="spellEnd"/>
      <w:r w:rsidRPr="00597E74">
        <w:rPr>
          <w:rFonts w:ascii="Arial Narrow" w:hAnsi="Arial Narrow" w:cs="Arial"/>
        </w:rPr>
        <w:t xml:space="preserve">) + </w:t>
      </w:r>
      <w:r w:rsidR="00E3648D" w:rsidRPr="00597E74">
        <w:rPr>
          <w:rFonts w:ascii="Arial Narrow" w:hAnsi="Arial Narrow" w:cs="Arial"/>
        </w:rPr>
        <w:t>2∙</w:t>
      </w:r>
      <w:r w:rsidRPr="00597E74">
        <w:rPr>
          <w:rFonts w:ascii="Arial Narrow" w:hAnsi="Arial Narrow" w:cs="Arial"/>
        </w:rPr>
        <w:t>(</w:t>
      </w:r>
      <w:proofErr w:type="spellStart"/>
      <w:r w:rsidRPr="00597E74">
        <w:rPr>
          <w:rFonts w:ascii="Arial Narrow" w:hAnsi="Arial Narrow" w:cs="Arial"/>
        </w:rPr>
        <w:t>Xp</w:t>
      </w:r>
      <w:proofErr w:type="spellEnd"/>
      <w:r w:rsidRPr="00597E74">
        <w:rPr>
          <w:rFonts w:ascii="Arial Narrow" w:hAnsi="Arial Narrow" w:cs="Arial"/>
        </w:rPr>
        <w:t xml:space="preserve"> + </w:t>
      </w:r>
      <w:proofErr w:type="spellStart"/>
      <w:r w:rsidRPr="00597E74">
        <w:rPr>
          <w:rFonts w:ascii="Arial Narrow" w:hAnsi="Arial Narrow" w:cs="Arial"/>
        </w:rPr>
        <w:t>Xr</w:t>
      </w:r>
      <w:proofErr w:type="spellEnd"/>
      <w:r w:rsidRPr="00597E74">
        <w:rPr>
          <w:rFonts w:ascii="Arial Narrow" w:hAnsi="Arial Narrow" w:cs="Arial"/>
        </w:rPr>
        <w:t xml:space="preserve">), gdzie: </w:t>
      </w:r>
      <w:proofErr w:type="spellStart"/>
      <w:r w:rsidRPr="00597E74">
        <w:rPr>
          <w:rFonts w:ascii="Arial Narrow" w:hAnsi="Arial Narrow" w:cs="Arial"/>
        </w:rPr>
        <w:t>Jo</w:t>
      </w:r>
      <w:proofErr w:type="spellEnd"/>
      <w:r w:rsidRPr="00597E74">
        <w:rPr>
          <w:rFonts w:ascii="Arial Narrow" w:hAnsi="Arial Narrow" w:cs="Arial"/>
        </w:rPr>
        <w:t xml:space="preserve"> – j.</w:t>
      </w:r>
      <w:r w:rsidR="00E3648D" w:rsidRPr="00597E74">
        <w:rPr>
          <w:rFonts w:ascii="Arial Narrow" w:hAnsi="Arial Narrow" w:cs="Arial"/>
        </w:rPr>
        <w:t xml:space="preserve"> </w:t>
      </w:r>
      <w:r w:rsidRPr="00597E74">
        <w:rPr>
          <w:rFonts w:ascii="Arial Narrow" w:hAnsi="Arial Narrow" w:cs="Arial"/>
        </w:rPr>
        <w:t xml:space="preserve">obcy, </w:t>
      </w:r>
      <w:proofErr w:type="spellStart"/>
      <w:r w:rsidRPr="00597E74">
        <w:rPr>
          <w:rFonts w:ascii="Arial Narrow" w:hAnsi="Arial Narrow" w:cs="Arial"/>
        </w:rPr>
        <w:t>Jp</w:t>
      </w:r>
      <w:proofErr w:type="spellEnd"/>
      <w:r w:rsidRPr="00597E74">
        <w:rPr>
          <w:rFonts w:ascii="Arial Narrow" w:hAnsi="Arial Narrow" w:cs="Arial"/>
        </w:rPr>
        <w:t xml:space="preserve"> – j.</w:t>
      </w:r>
      <w:r w:rsidR="00E3648D" w:rsidRPr="00597E74">
        <w:rPr>
          <w:rFonts w:ascii="Arial Narrow" w:hAnsi="Arial Narrow" w:cs="Arial"/>
        </w:rPr>
        <w:t xml:space="preserve"> </w:t>
      </w:r>
      <w:r w:rsidRPr="00597E74">
        <w:rPr>
          <w:rFonts w:ascii="Arial Narrow" w:hAnsi="Arial Narrow" w:cs="Arial"/>
        </w:rPr>
        <w:t xml:space="preserve">polski, </w:t>
      </w:r>
      <w:proofErr w:type="spellStart"/>
      <w:r w:rsidRPr="00597E74">
        <w:rPr>
          <w:rFonts w:ascii="Arial Narrow" w:hAnsi="Arial Narrow" w:cs="Arial"/>
        </w:rPr>
        <w:t>Mp</w:t>
      </w:r>
      <w:proofErr w:type="spellEnd"/>
      <w:r w:rsidRPr="00597E74">
        <w:rPr>
          <w:rFonts w:ascii="Arial Narrow" w:hAnsi="Arial Narrow" w:cs="Arial"/>
        </w:rPr>
        <w:t xml:space="preserve"> – matematyka na pozio</w:t>
      </w:r>
      <w:r w:rsidR="00E3648D" w:rsidRPr="00597E74">
        <w:rPr>
          <w:rFonts w:ascii="Arial Narrow" w:hAnsi="Arial Narrow" w:cs="Arial"/>
        </w:rPr>
        <w:t xml:space="preserve">mie podstawowym, </w:t>
      </w:r>
      <w:proofErr w:type="spellStart"/>
      <w:r w:rsidRPr="00597E74">
        <w:rPr>
          <w:rFonts w:ascii="Arial Narrow" w:hAnsi="Arial Narrow" w:cs="Arial"/>
        </w:rPr>
        <w:t>Mr</w:t>
      </w:r>
      <w:proofErr w:type="spellEnd"/>
      <w:r w:rsidRPr="00597E74">
        <w:rPr>
          <w:rFonts w:ascii="Arial Narrow" w:hAnsi="Arial Narrow" w:cs="Arial"/>
        </w:rPr>
        <w:t xml:space="preserve"> – rozszerzonym oraz </w:t>
      </w:r>
      <w:r w:rsidR="00E3648D" w:rsidRPr="00597E74">
        <w:rPr>
          <w:rFonts w:ascii="Arial Narrow" w:hAnsi="Arial Narrow" w:cs="Arial"/>
        </w:rPr>
        <w:t>wybrany przedmiot na poziomie podstawowym</w:t>
      </w:r>
      <w:r w:rsidRPr="00597E74">
        <w:rPr>
          <w:rFonts w:ascii="Arial Narrow" w:hAnsi="Arial Narrow" w:cs="Arial"/>
        </w:rPr>
        <w:t xml:space="preserve"> (</w:t>
      </w:r>
      <w:proofErr w:type="spellStart"/>
      <w:r w:rsidRPr="00597E74">
        <w:rPr>
          <w:rFonts w:ascii="Arial Narrow" w:hAnsi="Arial Narrow" w:cs="Arial"/>
        </w:rPr>
        <w:t>Xp</w:t>
      </w:r>
      <w:proofErr w:type="spellEnd"/>
      <w:r w:rsidRPr="00597E74">
        <w:rPr>
          <w:rFonts w:ascii="Arial Narrow" w:hAnsi="Arial Narrow" w:cs="Arial"/>
        </w:rPr>
        <w:t>) i rozszerzo</w:t>
      </w:r>
      <w:r w:rsidR="00E3648D" w:rsidRPr="00597E74">
        <w:rPr>
          <w:rFonts w:ascii="Arial Narrow" w:hAnsi="Arial Narrow" w:cs="Arial"/>
        </w:rPr>
        <w:t>nym (</w:t>
      </w:r>
      <w:proofErr w:type="spellStart"/>
      <w:r w:rsidR="00E3648D" w:rsidRPr="00597E74">
        <w:rPr>
          <w:rFonts w:ascii="Arial Narrow" w:hAnsi="Arial Narrow" w:cs="Arial"/>
        </w:rPr>
        <w:t>Xr</w:t>
      </w:r>
      <w:proofErr w:type="spellEnd"/>
      <w:r w:rsidR="00E3648D" w:rsidRPr="00597E74">
        <w:rPr>
          <w:rFonts w:ascii="Arial Narrow" w:hAnsi="Arial Narrow" w:cs="Arial"/>
        </w:rPr>
        <w:t>)</w:t>
      </w:r>
      <w:r w:rsidRPr="00597E74">
        <w:rPr>
          <w:rFonts w:ascii="Arial Narrow" w:hAnsi="Arial Narrow" w:cs="Arial"/>
        </w:rPr>
        <w:t>. Współczynniki występujące w powyższym wzorze d</w:t>
      </w:r>
      <w:r w:rsidRPr="00597E74">
        <w:rPr>
          <w:rFonts w:ascii="Arial Narrow" w:hAnsi="Arial Narrow" w:cs="Arial"/>
        </w:rPr>
        <w:t>o</w:t>
      </w:r>
      <w:r w:rsidRPr="00597E74">
        <w:rPr>
          <w:rFonts w:ascii="Arial Narrow" w:hAnsi="Arial Narrow" w:cs="Arial"/>
        </w:rPr>
        <w:t xml:space="preserve">brano na podstawie </w:t>
      </w:r>
      <w:r w:rsidR="00275675" w:rsidRPr="00597E74">
        <w:rPr>
          <w:rFonts w:ascii="Arial Narrow" w:hAnsi="Arial Narrow" w:cs="Arial"/>
        </w:rPr>
        <w:t>oczekiwanych umiejętności kandydata, w porozumieniu z Wydziałem Biologii UAM. Wydział Biologii stosuje u siebie podobne kryteria kwalifikacji w procedurze przyjęcia na studia.</w:t>
      </w:r>
    </w:p>
    <w:p w:rsidR="00881A90" w:rsidRPr="00597E74" w:rsidRDefault="00FC08D7" w:rsidP="00FC08D7">
      <w:pPr>
        <w:jc w:val="both"/>
        <w:rPr>
          <w:rFonts w:ascii="Arial Narrow" w:hAnsi="Arial Narrow" w:cs="Arial"/>
        </w:rPr>
      </w:pPr>
      <w:r w:rsidRPr="00597E74">
        <w:rPr>
          <w:rFonts w:ascii="Arial Narrow" w:hAnsi="Arial Narrow" w:cs="Arial"/>
        </w:rPr>
        <w:t xml:space="preserve">O przyjęcie na studia </w:t>
      </w:r>
      <w:r w:rsidR="00275675" w:rsidRPr="00597E74">
        <w:rPr>
          <w:rFonts w:ascii="Arial Narrow" w:hAnsi="Arial Narrow" w:cs="Arial"/>
        </w:rPr>
        <w:t xml:space="preserve">II stopnia mogą </w:t>
      </w:r>
      <w:r w:rsidRPr="00597E74">
        <w:rPr>
          <w:rFonts w:ascii="Arial Narrow" w:hAnsi="Arial Narrow" w:cs="Arial"/>
        </w:rPr>
        <w:t>ubiegać</w:t>
      </w:r>
      <w:r w:rsidR="00275675" w:rsidRPr="00597E74">
        <w:rPr>
          <w:rFonts w:ascii="Arial Narrow" w:hAnsi="Arial Narrow" w:cs="Arial"/>
        </w:rPr>
        <w:t xml:space="preserve"> się</w:t>
      </w:r>
      <w:r w:rsidRPr="00597E74">
        <w:rPr>
          <w:rFonts w:ascii="Arial Narrow" w:hAnsi="Arial Narrow" w:cs="Arial"/>
        </w:rPr>
        <w:t xml:space="preserve"> kandydaci, których pierwszy stopień studiów zakończył się nadaniem tytułu zawodowego </w:t>
      </w:r>
      <w:r w:rsidR="00275675" w:rsidRPr="00597E74">
        <w:rPr>
          <w:rFonts w:ascii="Arial Narrow" w:hAnsi="Arial Narrow" w:cs="Arial"/>
        </w:rPr>
        <w:t>licencjata bądź inżyniera</w:t>
      </w:r>
      <w:r w:rsidRPr="00597E74">
        <w:rPr>
          <w:rFonts w:ascii="Arial Narrow" w:hAnsi="Arial Narrow" w:cs="Arial"/>
        </w:rPr>
        <w:t xml:space="preserve"> i w trakcie których kandydat przyswoił sobie efekty </w:t>
      </w:r>
      <w:r w:rsidR="00275675" w:rsidRPr="00597E74">
        <w:rPr>
          <w:rFonts w:ascii="Arial Narrow" w:hAnsi="Arial Narrow" w:cs="Arial"/>
        </w:rPr>
        <w:t>kształcenia zdefiniow</w:t>
      </w:r>
      <w:r w:rsidR="00275675" w:rsidRPr="00597E74">
        <w:rPr>
          <w:rFonts w:ascii="Arial Narrow" w:hAnsi="Arial Narrow" w:cs="Arial"/>
        </w:rPr>
        <w:t>a</w:t>
      </w:r>
      <w:r w:rsidR="00275675" w:rsidRPr="00597E74">
        <w:rPr>
          <w:rFonts w:ascii="Arial Narrow" w:hAnsi="Arial Narrow" w:cs="Arial"/>
        </w:rPr>
        <w:t>ne dla kierunku (</w:t>
      </w:r>
      <w:r w:rsidR="00881A90" w:rsidRPr="00597E74">
        <w:rPr>
          <w:rFonts w:ascii="Arial Narrow" w:hAnsi="Arial Narrow" w:cs="Arial"/>
        </w:rPr>
        <w:t>patrz punkt 13</w:t>
      </w:r>
      <w:r w:rsidR="00275675" w:rsidRPr="00597E74">
        <w:rPr>
          <w:rFonts w:ascii="Arial Narrow" w:hAnsi="Arial Narrow" w:cs="Arial"/>
        </w:rPr>
        <w:t xml:space="preserve"> w sekcji I</w:t>
      </w:r>
      <w:r w:rsidR="00881A90" w:rsidRPr="00597E74">
        <w:rPr>
          <w:rFonts w:ascii="Arial Narrow" w:hAnsi="Arial Narrow" w:cs="Arial"/>
        </w:rPr>
        <w:t>)</w:t>
      </w:r>
      <w:r w:rsidR="00275675" w:rsidRPr="00597E74">
        <w:rPr>
          <w:rFonts w:ascii="Arial Narrow" w:hAnsi="Arial Narrow" w:cs="Arial"/>
        </w:rPr>
        <w:t xml:space="preserve">. </w:t>
      </w:r>
      <w:r w:rsidRPr="00597E74">
        <w:rPr>
          <w:rFonts w:ascii="Arial Narrow" w:hAnsi="Arial Narrow" w:cs="Arial"/>
        </w:rPr>
        <w:t xml:space="preserve">Weryfikacja </w:t>
      </w:r>
      <w:r w:rsidR="00881A90" w:rsidRPr="00597E74">
        <w:rPr>
          <w:rFonts w:ascii="Arial Narrow" w:hAnsi="Arial Narrow" w:cs="Arial"/>
        </w:rPr>
        <w:t xml:space="preserve">opanowania przez kandydata </w:t>
      </w:r>
      <w:r w:rsidRPr="00597E74">
        <w:rPr>
          <w:rFonts w:ascii="Arial Narrow" w:hAnsi="Arial Narrow" w:cs="Arial"/>
        </w:rPr>
        <w:t xml:space="preserve">efektów kształcenia realizowana jest </w:t>
      </w:r>
      <w:r w:rsidR="00881A90" w:rsidRPr="00597E74">
        <w:rPr>
          <w:rFonts w:ascii="Arial Narrow" w:hAnsi="Arial Narrow" w:cs="Arial"/>
        </w:rPr>
        <w:t>po</w:t>
      </w:r>
      <w:r w:rsidRPr="00597E74">
        <w:rPr>
          <w:rFonts w:ascii="Arial Narrow" w:hAnsi="Arial Narrow" w:cs="Arial"/>
        </w:rPr>
        <w:t>przez</w:t>
      </w:r>
      <w:r w:rsidR="00881A90" w:rsidRPr="00597E74">
        <w:rPr>
          <w:rFonts w:ascii="Arial Narrow" w:hAnsi="Arial Narrow" w:cs="Arial"/>
        </w:rPr>
        <w:t xml:space="preserve"> rozmowę kwalifikacyjną przeprowadzaną przed Wydziałową Komisją Kwalifikacyjną dla </w:t>
      </w:r>
      <w:proofErr w:type="spellStart"/>
      <w:r w:rsidR="00881A90" w:rsidRPr="00597E74">
        <w:rPr>
          <w:rFonts w:ascii="Arial Narrow" w:hAnsi="Arial Narrow" w:cs="Arial"/>
        </w:rPr>
        <w:t>makrokierunku</w:t>
      </w:r>
      <w:proofErr w:type="spellEnd"/>
      <w:r w:rsidR="00881A90" w:rsidRPr="00597E74">
        <w:rPr>
          <w:rFonts w:ascii="Arial Narrow" w:hAnsi="Arial Narrow" w:cs="Arial"/>
        </w:rPr>
        <w:t xml:space="preserve"> </w:t>
      </w:r>
      <w:proofErr w:type="spellStart"/>
      <w:r w:rsidR="00881A90" w:rsidRPr="00597E74">
        <w:rPr>
          <w:rFonts w:ascii="Arial Narrow" w:hAnsi="Arial Narrow" w:cs="Arial"/>
        </w:rPr>
        <w:t>Bioinformatyka</w:t>
      </w:r>
      <w:proofErr w:type="spellEnd"/>
      <w:r w:rsidR="00881A90" w:rsidRPr="00597E74">
        <w:rPr>
          <w:rFonts w:ascii="Arial Narrow" w:hAnsi="Arial Narrow" w:cs="Arial"/>
        </w:rPr>
        <w:t>, zawsze w obecności członków odpowiedniej komisji z Wydziału Biologii UAM. Podobnie rozmowa kwal</w:t>
      </w:r>
      <w:r w:rsidR="00881A90" w:rsidRPr="00597E74">
        <w:rPr>
          <w:rFonts w:ascii="Arial Narrow" w:hAnsi="Arial Narrow" w:cs="Arial"/>
        </w:rPr>
        <w:t>i</w:t>
      </w:r>
      <w:r w:rsidR="00881A90" w:rsidRPr="00597E74">
        <w:rPr>
          <w:rFonts w:ascii="Arial Narrow" w:hAnsi="Arial Narrow" w:cs="Arial"/>
        </w:rPr>
        <w:t xml:space="preserve">fikacyjna przeprowadzana na UAM </w:t>
      </w:r>
      <w:r w:rsidR="003E2EF5" w:rsidRPr="00597E74">
        <w:rPr>
          <w:rFonts w:ascii="Arial Narrow" w:hAnsi="Arial Narrow" w:cs="Arial"/>
        </w:rPr>
        <w:t xml:space="preserve">odbywa się </w:t>
      </w:r>
      <w:r w:rsidR="00881A90" w:rsidRPr="00597E74">
        <w:rPr>
          <w:rFonts w:ascii="Arial Narrow" w:hAnsi="Arial Narrow" w:cs="Arial"/>
        </w:rPr>
        <w:t>z udziałem członków komisji z Wydziału Informatyki</w:t>
      </w:r>
      <w:r w:rsidR="003E2EF5" w:rsidRPr="00597E74">
        <w:rPr>
          <w:rFonts w:ascii="Arial Narrow" w:hAnsi="Arial Narrow" w:cs="Arial"/>
        </w:rPr>
        <w:t xml:space="preserve"> PP</w:t>
      </w:r>
      <w:r w:rsidR="00881A90" w:rsidRPr="00597E74">
        <w:rPr>
          <w:rFonts w:ascii="Arial Narrow" w:hAnsi="Arial Narrow" w:cs="Arial"/>
        </w:rPr>
        <w:t>. Dzięki temu możliwe jest zweryfikowanie efektów wykraczających poza dyscyplinę właściwą danej komisji.</w:t>
      </w:r>
    </w:p>
    <w:p w:rsidR="00D96947" w:rsidRPr="00597E74" w:rsidRDefault="00D96947" w:rsidP="00B4025B">
      <w:pPr>
        <w:widowControl w:val="0"/>
        <w:spacing w:after="0" w:line="240" w:lineRule="auto"/>
        <w:ind w:left="426" w:hanging="426"/>
        <w:jc w:val="both"/>
        <w:rPr>
          <w:rFonts w:ascii="Arial Narrow" w:hAnsi="Arial Narrow" w:cs="Times New Roman"/>
          <w:sz w:val="16"/>
          <w:szCs w:val="16"/>
        </w:rPr>
      </w:pPr>
    </w:p>
    <w:p w:rsidR="00D96947" w:rsidRPr="00597E74" w:rsidRDefault="00D96947" w:rsidP="007F0E05">
      <w:pPr>
        <w:widowControl w:val="0"/>
        <w:spacing w:after="0" w:line="240" w:lineRule="auto"/>
        <w:ind w:left="397" w:hanging="397"/>
        <w:jc w:val="both"/>
        <w:rPr>
          <w:rFonts w:ascii="Arial Narrow" w:hAnsi="Arial Narrow" w:cs="Times New Roman"/>
          <w:b/>
          <w:sz w:val="26"/>
          <w:szCs w:val="26"/>
          <w:u w:val="single"/>
        </w:rPr>
      </w:pPr>
      <w:r w:rsidRPr="00597E74">
        <w:rPr>
          <w:rFonts w:ascii="Arial Narrow" w:hAnsi="Arial Narrow" w:cs="Times New Roman"/>
          <w:b/>
          <w:sz w:val="26"/>
          <w:szCs w:val="26"/>
        </w:rPr>
        <w:t>V</w:t>
      </w:r>
      <w:r w:rsidR="007932A6" w:rsidRPr="00597E74">
        <w:rPr>
          <w:rFonts w:ascii="Arial Narrow" w:hAnsi="Arial Narrow" w:cs="Times New Roman"/>
          <w:b/>
          <w:sz w:val="26"/>
          <w:szCs w:val="26"/>
        </w:rPr>
        <w:t>I</w:t>
      </w:r>
      <w:r w:rsidRPr="00597E74">
        <w:rPr>
          <w:rFonts w:ascii="Arial Narrow" w:hAnsi="Arial Narrow" w:cs="Times New Roman"/>
          <w:b/>
          <w:sz w:val="26"/>
          <w:szCs w:val="26"/>
        </w:rPr>
        <w:t xml:space="preserve">I. </w:t>
      </w:r>
      <w:r w:rsidRPr="00597E74">
        <w:rPr>
          <w:rFonts w:ascii="Arial Narrow" w:hAnsi="Arial Narrow" w:cs="Times New Roman"/>
          <w:b/>
          <w:sz w:val="26"/>
          <w:szCs w:val="26"/>
          <w:u w:val="single"/>
        </w:rPr>
        <w:t>Opis warunków prowadzenia studiów oraz sposobu organizacji i realizacji procesu prow</w:t>
      </w:r>
      <w:r w:rsidRPr="00597E74">
        <w:rPr>
          <w:rFonts w:ascii="Arial Narrow" w:hAnsi="Arial Narrow" w:cs="Times New Roman"/>
          <w:b/>
          <w:sz w:val="26"/>
          <w:szCs w:val="26"/>
          <w:u w:val="single"/>
        </w:rPr>
        <w:t>a</w:t>
      </w:r>
      <w:r w:rsidRPr="00597E74">
        <w:rPr>
          <w:rFonts w:ascii="Arial Narrow" w:hAnsi="Arial Narrow" w:cs="Times New Roman"/>
          <w:b/>
          <w:sz w:val="26"/>
          <w:szCs w:val="26"/>
          <w:u w:val="single"/>
        </w:rPr>
        <w:t>dzącego do uzyskania efektów uczenia się</w:t>
      </w:r>
    </w:p>
    <w:p w:rsidR="007F0E05" w:rsidRPr="00597E74" w:rsidRDefault="007F0E05" w:rsidP="00B4025B">
      <w:pPr>
        <w:widowControl w:val="0"/>
        <w:spacing w:after="0" w:line="240" w:lineRule="auto"/>
        <w:ind w:left="426" w:hanging="501"/>
        <w:jc w:val="both"/>
        <w:rPr>
          <w:rFonts w:ascii="Arial Narrow" w:hAnsi="Arial Narrow" w:cs="Times New Roman"/>
          <w:sz w:val="26"/>
          <w:szCs w:val="26"/>
        </w:rPr>
      </w:pPr>
    </w:p>
    <w:p w:rsidR="007F0E05" w:rsidRPr="00597E74" w:rsidRDefault="007F0E05" w:rsidP="006340F4">
      <w:pPr>
        <w:widowControl w:val="0"/>
        <w:spacing w:after="0" w:line="240" w:lineRule="auto"/>
        <w:jc w:val="both"/>
        <w:rPr>
          <w:rFonts w:ascii="Arial Narrow" w:hAnsi="Arial Narrow" w:cs="Times New Roman"/>
        </w:rPr>
      </w:pPr>
      <w:r w:rsidRPr="00597E74">
        <w:rPr>
          <w:rFonts w:ascii="Arial Narrow" w:hAnsi="Arial Narrow" w:cs="Times New Roman"/>
        </w:rPr>
        <w:t>Nie dotyczy</w:t>
      </w:r>
      <w:r w:rsidR="00017E3A" w:rsidRPr="00597E74">
        <w:rPr>
          <w:rFonts w:ascii="Arial Narrow" w:hAnsi="Arial Narrow" w:cs="Times New Roman"/>
        </w:rPr>
        <w:t>.</w:t>
      </w:r>
    </w:p>
    <w:p w:rsidR="007A4D25" w:rsidRPr="00597E74" w:rsidRDefault="007A4D25" w:rsidP="00B4025B">
      <w:pPr>
        <w:widowControl w:val="0"/>
        <w:spacing w:after="0" w:line="240" w:lineRule="auto"/>
        <w:jc w:val="both"/>
        <w:rPr>
          <w:rFonts w:ascii="Arial Narrow" w:hAnsi="Arial Narrow" w:cs="Times New Roman"/>
          <w:sz w:val="16"/>
          <w:szCs w:val="16"/>
        </w:rPr>
      </w:pPr>
    </w:p>
    <w:p w:rsidR="007A4D25" w:rsidRPr="00597E74" w:rsidRDefault="007A4D25" w:rsidP="00017E3A">
      <w:pPr>
        <w:widowControl w:val="0"/>
        <w:spacing w:after="0" w:line="240" w:lineRule="auto"/>
        <w:jc w:val="both"/>
        <w:rPr>
          <w:rFonts w:ascii="Arial Narrow" w:hAnsi="Arial Narrow" w:cs="Times New Roman"/>
          <w:sz w:val="16"/>
          <w:szCs w:val="16"/>
        </w:rPr>
      </w:pPr>
    </w:p>
    <w:p w:rsidR="00D96947" w:rsidRPr="00597E74" w:rsidRDefault="00D96947" w:rsidP="00017E3A">
      <w:pPr>
        <w:widowControl w:val="0"/>
        <w:spacing w:after="0" w:line="240" w:lineRule="auto"/>
        <w:ind w:left="397" w:hanging="397"/>
        <w:jc w:val="both"/>
        <w:rPr>
          <w:rFonts w:ascii="Arial Narrow" w:hAnsi="Arial Narrow" w:cs="Times New Roman"/>
          <w:b/>
          <w:sz w:val="26"/>
          <w:szCs w:val="26"/>
        </w:rPr>
      </w:pPr>
      <w:r w:rsidRPr="00597E74">
        <w:rPr>
          <w:rFonts w:ascii="Arial Narrow" w:hAnsi="Arial Narrow" w:cs="Times New Roman"/>
          <w:b/>
          <w:sz w:val="26"/>
          <w:szCs w:val="26"/>
        </w:rPr>
        <w:t>V</w:t>
      </w:r>
      <w:r w:rsidR="007932A6" w:rsidRPr="00597E74">
        <w:rPr>
          <w:rFonts w:ascii="Arial Narrow" w:hAnsi="Arial Narrow" w:cs="Times New Roman"/>
          <w:b/>
          <w:sz w:val="26"/>
          <w:szCs w:val="26"/>
        </w:rPr>
        <w:t>I</w:t>
      </w:r>
      <w:r w:rsidRPr="00597E74">
        <w:rPr>
          <w:rFonts w:ascii="Arial Narrow" w:hAnsi="Arial Narrow" w:cs="Times New Roman"/>
          <w:b/>
          <w:sz w:val="26"/>
          <w:szCs w:val="26"/>
        </w:rPr>
        <w:t xml:space="preserve">II. </w:t>
      </w:r>
      <w:r w:rsidRPr="00597E74">
        <w:rPr>
          <w:rFonts w:ascii="Arial Narrow" w:hAnsi="Arial Narrow" w:cs="Times New Roman"/>
          <w:b/>
          <w:sz w:val="26"/>
          <w:szCs w:val="26"/>
          <w:u w:val="single"/>
        </w:rPr>
        <w:t>Wykaz załączników</w:t>
      </w:r>
      <w:r w:rsidR="00020CA4" w:rsidRPr="00597E74">
        <w:rPr>
          <w:rFonts w:ascii="Arial Narrow" w:hAnsi="Arial Narrow" w:cs="Times New Roman"/>
          <w:b/>
          <w:sz w:val="26"/>
          <w:szCs w:val="26"/>
          <w:u w:val="single"/>
        </w:rPr>
        <w:t xml:space="preserve"> niezbędnych przy tworzeniu kierunku studiów</w:t>
      </w:r>
      <w:r w:rsidR="00017E3A" w:rsidRPr="00597E74">
        <w:rPr>
          <w:rFonts w:ascii="Arial Narrow" w:hAnsi="Arial Narrow" w:cs="Times New Roman"/>
          <w:b/>
          <w:sz w:val="26"/>
          <w:szCs w:val="26"/>
          <w:u w:val="single"/>
        </w:rPr>
        <w:t>:</w:t>
      </w:r>
    </w:p>
    <w:p w:rsidR="00D96947" w:rsidRPr="00597E74" w:rsidRDefault="00D96947" w:rsidP="00B4025B">
      <w:pPr>
        <w:widowControl w:val="0"/>
        <w:spacing w:after="0" w:line="240" w:lineRule="auto"/>
        <w:ind w:left="66"/>
        <w:jc w:val="both"/>
        <w:rPr>
          <w:rFonts w:ascii="Arial Narrow" w:hAnsi="Arial Narrow" w:cs="Times New Roman"/>
          <w:sz w:val="16"/>
          <w:szCs w:val="16"/>
        </w:rPr>
      </w:pPr>
    </w:p>
    <w:p w:rsidR="00421813" w:rsidRPr="00597E74" w:rsidRDefault="00D96947" w:rsidP="000A056E">
      <w:pPr>
        <w:pStyle w:val="Akapitzlist"/>
        <w:widowControl w:val="0"/>
        <w:numPr>
          <w:ilvl w:val="0"/>
          <w:numId w:val="6"/>
        </w:numPr>
        <w:spacing w:after="0" w:line="240" w:lineRule="auto"/>
        <w:jc w:val="both"/>
        <w:rPr>
          <w:rFonts w:ascii="Arial Narrow" w:hAnsi="Arial Narrow" w:cs="Times New Roman"/>
          <w:sz w:val="24"/>
          <w:szCs w:val="24"/>
          <w:u w:val="single"/>
        </w:rPr>
      </w:pPr>
      <w:r w:rsidRPr="00597E74">
        <w:rPr>
          <w:rFonts w:ascii="Arial Narrow" w:hAnsi="Arial Narrow" w:cs="Times New Roman"/>
          <w:b/>
          <w:sz w:val="24"/>
          <w:szCs w:val="24"/>
        </w:rPr>
        <w:t>Przewidywany harmonogram realizacji programu studiów</w:t>
      </w:r>
      <w:r w:rsidR="00901374" w:rsidRPr="00597E74">
        <w:rPr>
          <w:rFonts w:ascii="Arial Narrow" w:hAnsi="Arial Narrow" w:cs="Times New Roman"/>
          <w:sz w:val="24"/>
          <w:szCs w:val="24"/>
        </w:rPr>
        <w:t xml:space="preserve"> w poszczególnych semestrach i </w:t>
      </w:r>
      <w:r w:rsidRPr="00597E74">
        <w:rPr>
          <w:rFonts w:ascii="Arial Narrow" w:hAnsi="Arial Narrow" w:cs="Times New Roman"/>
          <w:sz w:val="24"/>
          <w:szCs w:val="24"/>
        </w:rPr>
        <w:t>latach c</w:t>
      </w:r>
      <w:r w:rsidRPr="00597E74">
        <w:rPr>
          <w:rFonts w:ascii="Arial Narrow" w:hAnsi="Arial Narrow" w:cs="Times New Roman"/>
          <w:sz w:val="24"/>
          <w:szCs w:val="24"/>
        </w:rPr>
        <w:t>y</w:t>
      </w:r>
      <w:r w:rsidRPr="00597E74">
        <w:rPr>
          <w:rFonts w:ascii="Arial Narrow" w:hAnsi="Arial Narrow" w:cs="Times New Roman"/>
          <w:sz w:val="24"/>
          <w:szCs w:val="24"/>
        </w:rPr>
        <w:t>klu kształcenia</w:t>
      </w:r>
      <w:r w:rsidR="00017E3A" w:rsidRPr="00597E74">
        <w:rPr>
          <w:rFonts w:ascii="Arial Narrow" w:hAnsi="Arial Narrow" w:cs="Times New Roman"/>
          <w:sz w:val="24"/>
          <w:szCs w:val="24"/>
        </w:rPr>
        <w:t xml:space="preserve"> – Patrz załącznik </w:t>
      </w:r>
      <w:r w:rsidR="006340F4" w:rsidRPr="00597E74">
        <w:rPr>
          <w:rFonts w:ascii="Arial Narrow" w:hAnsi="Arial Narrow" w:cs="Times New Roman"/>
          <w:sz w:val="24"/>
          <w:szCs w:val="24"/>
        </w:rPr>
        <w:t>A</w:t>
      </w:r>
      <w:r w:rsidR="000A056E" w:rsidRPr="00597E74">
        <w:rPr>
          <w:rFonts w:ascii="Arial Narrow" w:hAnsi="Arial Narrow" w:cs="Times New Roman"/>
          <w:sz w:val="24"/>
          <w:szCs w:val="24"/>
        </w:rPr>
        <w:t xml:space="preserve">. </w:t>
      </w:r>
    </w:p>
    <w:p w:rsidR="00421813" w:rsidRPr="00597E74" w:rsidRDefault="00D96947" w:rsidP="000A056E">
      <w:pPr>
        <w:pStyle w:val="Akapitzlist"/>
        <w:widowControl w:val="0"/>
        <w:numPr>
          <w:ilvl w:val="0"/>
          <w:numId w:val="6"/>
        </w:numPr>
        <w:spacing w:after="0" w:line="240" w:lineRule="auto"/>
        <w:jc w:val="both"/>
        <w:rPr>
          <w:rFonts w:ascii="Arial Narrow" w:hAnsi="Arial Narrow" w:cs="Times New Roman"/>
          <w:sz w:val="24"/>
          <w:szCs w:val="24"/>
          <w:u w:val="single"/>
        </w:rPr>
      </w:pPr>
      <w:r w:rsidRPr="00597E74">
        <w:rPr>
          <w:rFonts w:ascii="Arial Narrow" w:hAnsi="Arial Narrow" w:cs="Times New Roman"/>
          <w:b/>
          <w:sz w:val="24"/>
          <w:szCs w:val="24"/>
        </w:rPr>
        <w:lastRenderedPageBreak/>
        <w:t>Kopia opinii samorządu studenckiego</w:t>
      </w:r>
      <w:r w:rsidR="00017E3A" w:rsidRPr="00597E74">
        <w:rPr>
          <w:rFonts w:ascii="Arial Narrow" w:hAnsi="Arial Narrow" w:cs="Times New Roman"/>
          <w:sz w:val="24"/>
          <w:szCs w:val="24"/>
        </w:rPr>
        <w:t xml:space="preserve"> dotycząca programu studiów – Nie dotyczy.</w:t>
      </w:r>
    </w:p>
    <w:p w:rsidR="00421813" w:rsidRPr="00597E74" w:rsidRDefault="00D96947" w:rsidP="000A056E">
      <w:pPr>
        <w:pStyle w:val="Akapitzlist"/>
        <w:widowControl w:val="0"/>
        <w:numPr>
          <w:ilvl w:val="0"/>
          <w:numId w:val="6"/>
        </w:numPr>
        <w:spacing w:after="0" w:line="240" w:lineRule="auto"/>
        <w:jc w:val="both"/>
        <w:rPr>
          <w:rFonts w:ascii="Arial Narrow" w:hAnsi="Arial Narrow" w:cs="Times New Roman"/>
          <w:sz w:val="24"/>
          <w:szCs w:val="24"/>
        </w:rPr>
      </w:pPr>
      <w:r w:rsidRPr="00597E74">
        <w:rPr>
          <w:rFonts w:ascii="Arial Narrow" w:hAnsi="Arial Narrow" w:cs="Times New Roman"/>
          <w:b/>
          <w:sz w:val="24"/>
          <w:szCs w:val="24"/>
        </w:rPr>
        <w:t>Kopia deklaracji nauczycieli akademickich</w:t>
      </w:r>
      <w:r w:rsidRPr="00597E74">
        <w:rPr>
          <w:rFonts w:ascii="Arial Narrow" w:hAnsi="Arial Narrow" w:cs="Times New Roman"/>
          <w:sz w:val="24"/>
          <w:szCs w:val="24"/>
        </w:rPr>
        <w:t xml:space="preserve"> o te</w:t>
      </w:r>
      <w:r w:rsidR="00020CA4" w:rsidRPr="00597E74">
        <w:rPr>
          <w:rFonts w:ascii="Arial Narrow" w:hAnsi="Arial Narrow" w:cs="Times New Roman"/>
          <w:sz w:val="24"/>
          <w:szCs w:val="24"/>
        </w:rPr>
        <w:t>rminie zatrudnienia w uczelni i </w:t>
      </w:r>
      <w:r w:rsidRPr="00597E74">
        <w:rPr>
          <w:rFonts w:ascii="Arial Narrow" w:hAnsi="Arial Narrow" w:cs="Times New Roman"/>
          <w:sz w:val="24"/>
          <w:szCs w:val="24"/>
        </w:rPr>
        <w:t xml:space="preserve">wymiarze czasu pracy, ze wskazaniem, czy uczelnia będzie stanowić podstawowe miejsce pracy, a w przypadku innych osób proponowanych do prowadzenia zajęć – </w:t>
      </w:r>
      <w:r w:rsidR="00020CA4" w:rsidRPr="00597E74">
        <w:rPr>
          <w:rFonts w:ascii="Arial Narrow" w:hAnsi="Arial Narrow" w:cs="Times New Roman"/>
          <w:sz w:val="24"/>
          <w:szCs w:val="24"/>
        </w:rPr>
        <w:t>o </w:t>
      </w:r>
      <w:r w:rsidRPr="00597E74">
        <w:rPr>
          <w:rFonts w:ascii="Arial Narrow" w:hAnsi="Arial Narrow" w:cs="Times New Roman"/>
          <w:sz w:val="24"/>
          <w:szCs w:val="24"/>
        </w:rPr>
        <w:t>terminie rozpoczęcia prowa</w:t>
      </w:r>
      <w:r w:rsidR="00017E3A" w:rsidRPr="00597E74">
        <w:rPr>
          <w:rFonts w:ascii="Arial Narrow" w:hAnsi="Arial Narrow" w:cs="Times New Roman"/>
          <w:sz w:val="24"/>
          <w:szCs w:val="24"/>
        </w:rPr>
        <w:t>dzenia zajęć – Nie dotyczy.</w:t>
      </w:r>
    </w:p>
    <w:p w:rsidR="00421813" w:rsidRPr="00597E74" w:rsidRDefault="00D96947" w:rsidP="000A056E">
      <w:pPr>
        <w:pStyle w:val="Akapitzlist"/>
        <w:widowControl w:val="0"/>
        <w:numPr>
          <w:ilvl w:val="0"/>
          <w:numId w:val="6"/>
        </w:numPr>
        <w:spacing w:after="0" w:line="240" w:lineRule="auto"/>
        <w:jc w:val="both"/>
        <w:rPr>
          <w:rFonts w:ascii="Arial Narrow" w:hAnsi="Arial Narrow" w:cs="Times New Roman"/>
          <w:sz w:val="24"/>
          <w:szCs w:val="24"/>
        </w:rPr>
      </w:pPr>
      <w:r w:rsidRPr="00597E74">
        <w:rPr>
          <w:rFonts w:ascii="Arial Narrow" w:hAnsi="Arial Narrow" w:cs="Times New Roman"/>
          <w:b/>
          <w:sz w:val="24"/>
          <w:szCs w:val="24"/>
        </w:rPr>
        <w:t>Kopie porozumień z pracodawcami</w:t>
      </w:r>
      <w:r w:rsidRPr="00597E74">
        <w:rPr>
          <w:rFonts w:ascii="Arial Narrow" w:hAnsi="Arial Narrow" w:cs="Times New Roman"/>
          <w:sz w:val="24"/>
          <w:szCs w:val="24"/>
        </w:rPr>
        <w:t xml:space="preserve"> albo deklaracji pracodawców w sprawie przyjęcia określonej liczby studentów na praktyki</w:t>
      </w:r>
      <w:r w:rsidR="00017E3A" w:rsidRPr="00597E74">
        <w:rPr>
          <w:rFonts w:ascii="Arial Narrow" w:hAnsi="Arial Narrow" w:cs="Times New Roman"/>
          <w:sz w:val="24"/>
          <w:szCs w:val="24"/>
        </w:rPr>
        <w:t xml:space="preserve"> – Nie dotyczy.</w:t>
      </w:r>
    </w:p>
    <w:p w:rsidR="00020CA4" w:rsidRPr="00597E74" w:rsidRDefault="00020CA4" w:rsidP="00B4025B">
      <w:pPr>
        <w:pStyle w:val="Akapitzlist"/>
        <w:widowControl w:val="0"/>
        <w:spacing w:after="0" w:line="240" w:lineRule="auto"/>
        <w:ind w:left="426"/>
        <w:jc w:val="both"/>
        <w:rPr>
          <w:rFonts w:ascii="Arial Narrow" w:hAnsi="Arial Narrow" w:cs="Times New Roman"/>
          <w:sz w:val="16"/>
          <w:szCs w:val="16"/>
        </w:rPr>
      </w:pPr>
    </w:p>
    <w:p w:rsidR="00020CA4" w:rsidRPr="00597E74" w:rsidRDefault="00020CA4" w:rsidP="00B4025B">
      <w:pPr>
        <w:pStyle w:val="Akapitzlist"/>
        <w:widowControl w:val="0"/>
        <w:spacing w:after="0" w:line="240" w:lineRule="auto"/>
        <w:ind w:left="426"/>
        <w:jc w:val="both"/>
        <w:rPr>
          <w:rFonts w:ascii="Arial Narrow" w:hAnsi="Arial Narrow" w:cs="Times New Roman"/>
          <w:sz w:val="16"/>
          <w:szCs w:val="16"/>
        </w:rPr>
      </w:pPr>
    </w:p>
    <w:p w:rsidR="00017E3A" w:rsidRPr="00597E74" w:rsidRDefault="00020CA4" w:rsidP="00017E3A">
      <w:pPr>
        <w:widowControl w:val="0"/>
        <w:spacing w:after="0" w:line="240" w:lineRule="auto"/>
        <w:ind w:left="397" w:hanging="397"/>
        <w:jc w:val="both"/>
        <w:rPr>
          <w:rFonts w:ascii="Arial Narrow" w:hAnsi="Arial Narrow" w:cs="Times New Roman"/>
          <w:b/>
          <w:sz w:val="26"/>
          <w:szCs w:val="26"/>
          <w:u w:val="single"/>
        </w:rPr>
      </w:pPr>
      <w:r w:rsidRPr="00597E74">
        <w:rPr>
          <w:rFonts w:ascii="Arial Narrow" w:hAnsi="Arial Narrow" w:cs="Times New Roman"/>
          <w:b/>
          <w:sz w:val="26"/>
          <w:szCs w:val="26"/>
        </w:rPr>
        <w:t>I</w:t>
      </w:r>
      <w:r w:rsidR="007932A6" w:rsidRPr="00597E74">
        <w:rPr>
          <w:rFonts w:ascii="Arial Narrow" w:hAnsi="Arial Narrow" w:cs="Times New Roman"/>
          <w:b/>
          <w:sz w:val="26"/>
          <w:szCs w:val="26"/>
        </w:rPr>
        <w:t>X</w:t>
      </w:r>
      <w:r w:rsidRPr="00597E74">
        <w:rPr>
          <w:rFonts w:ascii="Arial Narrow" w:hAnsi="Arial Narrow" w:cs="Times New Roman"/>
          <w:b/>
          <w:sz w:val="26"/>
          <w:szCs w:val="26"/>
        </w:rPr>
        <w:t xml:space="preserve">. </w:t>
      </w:r>
      <w:r w:rsidR="00EA14C2" w:rsidRPr="00597E74">
        <w:rPr>
          <w:rFonts w:ascii="Arial Narrow" w:hAnsi="Arial Narrow" w:cs="Times New Roman"/>
          <w:b/>
          <w:sz w:val="26"/>
          <w:szCs w:val="26"/>
          <w:u w:val="single"/>
        </w:rPr>
        <w:t>Dodatkowe załączniki niezbędne</w:t>
      </w:r>
      <w:r w:rsidRPr="00597E74">
        <w:rPr>
          <w:rFonts w:ascii="Arial Narrow" w:hAnsi="Arial Narrow" w:cs="Times New Roman"/>
          <w:b/>
          <w:sz w:val="26"/>
          <w:szCs w:val="26"/>
          <w:u w:val="single"/>
        </w:rPr>
        <w:t xml:space="preserve"> przy tworzeniu kierunku studiów</w:t>
      </w:r>
      <w:r w:rsidR="00EA14C2" w:rsidRPr="00597E74">
        <w:rPr>
          <w:rFonts w:ascii="Arial Narrow" w:hAnsi="Arial Narrow" w:cs="Times New Roman"/>
          <w:b/>
          <w:sz w:val="26"/>
          <w:szCs w:val="26"/>
          <w:u w:val="single"/>
        </w:rPr>
        <w:t xml:space="preserve"> w przypadku występ</w:t>
      </w:r>
      <w:r w:rsidR="00EA14C2" w:rsidRPr="00597E74">
        <w:rPr>
          <w:rFonts w:ascii="Arial Narrow" w:hAnsi="Arial Narrow" w:cs="Times New Roman"/>
          <w:b/>
          <w:sz w:val="26"/>
          <w:szCs w:val="26"/>
          <w:u w:val="single"/>
        </w:rPr>
        <w:t>o</w:t>
      </w:r>
      <w:r w:rsidR="00EA14C2" w:rsidRPr="00597E74">
        <w:rPr>
          <w:rFonts w:ascii="Arial Narrow" w:hAnsi="Arial Narrow" w:cs="Times New Roman"/>
          <w:b/>
          <w:sz w:val="26"/>
          <w:szCs w:val="26"/>
          <w:u w:val="single"/>
        </w:rPr>
        <w:t>wania</w:t>
      </w:r>
      <w:r w:rsidRPr="00597E74">
        <w:rPr>
          <w:rFonts w:ascii="Arial Narrow" w:hAnsi="Arial Narrow" w:cs="Times New Roman"/>
          <w:b/>
          <w:sz w:val="26"/>
          <w:szCs w:val="26"/>
          <w:u w:val="single"/>
        </w:rPr>
        <w:t xml:space="preserve"> o pozwolenie do </w:t>
      </w:r>
      <w:proofErr w:type="spellStart"/>
      <w:r w:rsidRPr="00597E74">
        <w:rPr>
          <w:rFonts w:ascii="Arial Narrow" w:hAnsi="Arial Narrow" w:cs="Times New Roman"/>
          <w:b/>
          <w:sz w:val="26"/>
          <w:szCs w:val="26"/>
          <w:u w:val="single"/>
        </w:rPr>
        <w:t>MNiSW</w:t>
      </w:r>
      <w:proofErr w:type="spellEnd"/>
    </w:p>
    <w:p w:rsidR="00017E3A" w:rsidRPr="00597E74" w:rsidRDefault="00017E3A" w:rsidP="00017E3A">
      <w:pPr>
        <w:widowControl w:val="0"/>
        <w:spacing w:after="0" w:line="240" w:lineRule="auto"/>
        <w:ind w:left="426" w:hanging="501"/>
        <w:jc w:val="both"/>
        <w:rPr>
          <w:rFonts w:ascii="Arial Narrow" w:hAnsi="Arial Narrow" w:cs="Times New Roman"/>
          <w:sz w:val="26"/>
          <w:szCs w:val="26"/>
        </w:rPr>
      </w:pPr>
    </w:p>
    <w:p w:rsidR="00017E3A" w:rsidRPr="00597E74" w:rsidRDefault="00017E3A" w:rsidP="006340F4">
      <w:pPr>
        <w:widowControl w:val="0"/>
        <w:spacing w:after="0" w:line="240" w:lineRule="auto"/>
        <w:jc w:val="both"/>
        <w:rPr>
          <w:rFonts w:ascii="Arial Narrow" w:hAnsi="Arial Narrow" w:cs="Times New Roman"/>
        </w:rPr>
      </w:pPr>
      <w:r w:rsidRPr="00597E74">
        <w:rPr>
          <w:rFonts w:ascii="Arial Narrow" w:hAnsi="Arial Narrow" w:cs="Times New Roman"/>
        </w:rPr>
        <w:t>Nie dotyczy.</w:t>
      </w:r>
    </w:p>
    <w:p w:rsidR="00D96947" w:rsidRPr="00597E74" w:rsidRDefault="00D96947" w:rsidP="007932A6">
      <w:pPr>
        <w:widowControl w:val="0"/>
        <w:spacing w:after="0" w:line="240" w:lineRule="auto"/>
        <w:ind w:left="340" w:hanging="340"/>
        <w:jc w:val="both"/>
        <w:rPr>
          <w:rFonts w:ascii="Arial Narrow" w:hAnsi="Arial Narrow" w:cs="Times New Roman"/>
          <w:b/>
          <w:sz w:val="26"/>
          <w:szCs w:val="26"/>
        </w:rPr>
      </w:pPr>
    </w:p>
    <w:p w:rsidR="00020CA4" w:rsidRPr="00597E74" w:rsidRDefault="00020CA4" w:rsidP="00B4025B">
      <w:pPr>
        <w:widowControl w:val="0"/>
        <w:spacing w:after="0" w:line="240" w:lineRule="auto"/>
        <w:ind w:left="426" w:hanging="426"/>
        <w:jc w:val="both"/>
        <w:rPr>
          <w:rFonts w:ascii="Arial Narrow" w:hAnsi="Arial Narrow" w:cs="Times New Roman"/>
          <w:sz w:val="16"/>
          <w:szCs w:val="16"/>
        </w:rPr>
      </w:pPr>
    </w:p>
    <w:sectPr w:rsidR="00020CA4" w:rsidRPr="00597E74" w:rsidSect="00B7285F">
      <w:footerReference w:type="default" r:id="rId9"/>
      <w:pgSz w:w="11906" w:h="16838" w:code="9"/>
      <w:pgMar w:top="851" w:right="851" w:bottom="851" w:left="1418"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F52" w:rsidRDefault="001C3F52" w:rsidP="00A46421">
      <w:pPr>
        <w:spacing w:after="0" w:line="240" w:lineRule="auto"/>
      </w:pPr>
      <w:r>
        <w:separator/>
      </w:r>
    </w:p>
  </w:endnote>
  <w:endnote w:type="continuationSeparator" w:id="0">
    <w:p w:rsidR="001C3F52" w:rsidRDefault="001C3F52" w:rsidP="00A4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8150213"/>
      <w:docPartObj>
        <w:docPartGallery w:val="Page Numbers (Bottom of Page)"/>
        <w:docPartUnique/>
      </w:docPartObj>
    </w:sdtPr>
    <w:sdtEndPr/>
    <w:sdtContent>
      <w:p w:rsidR="00E3648D" w:rsidRDefault="00E3648D">
        <w:pPr>
          <w:pStyle w:val="Stopka"/>
          <w:jc w:val="right"/>
        </w:pPr>
        <w:r>
          <w:fldChar w:fldCharType="begin"/>
        </w:r>
        <w:r>
          <w:instrText>PAGE   \* MERGEFORMAT</w:instrText>
        </w:r>
        <w:r>
          <w:fldChar w:fldCharType="separate"/>
        </w:r>
        <w:r w:rsidR="004034FB">
          <w:rPr>
            <w:noProof/>
          </w:rPr>
          <w:t>7</w:t>
        </w:r>
        <w:r>
          <w:fldChar w:fldCharType="end"/>
        </w:r>
      </w:p>
    </w:sdtContent>
  </w:sdt>
  <w:p w:rsidR="00E3648D" w:rsidRDefault="00E3648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F52" w:rsidRDefault="001C3F52" w:rsidP="00A46421">
      <w:pPr>
        <w:spacing w:after="0" w:line="240" w:lineRule="auto"/>
      </w:pPr>
      <w:r>
        <w:separator/>
      </w:r>
    </w:p>
  </w:footnote>
  <w:footnote w:type="continuationSeparator" w:id="0">
    <w:p w:rsidR="001C3F52" w:rsidRDefault="001C3F52" w:rsidP="00A464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5FE1"/>
    <w:multiLevelType w:val="hybridMultilevel"/>
    <w:tmpl w:val="EA88E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0B72D45"/>
    <w:multiLevelType w:val="hybridMultilevel"/>
    <w:tmpl w:val="C172DF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01B66209"/>
    <w:multiLevelType w:val="hybridMultilevel"/>
    <w:tmpl w:val="61B83D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1F13ADE"/>
    <w:multiLevelType w:val="hybridMultilevel"/>
    <w:tmpl w:val="1A06B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4B421B8"/>
    <w:multiLevelType w:val="hybridMultilevel"/>
    <w:tmpl w:val="6FFC9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6720037"/>
    <w:multiLevelType w:val="hybridMultilevel"/>
    <w:tmpl w:val="86F6230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nsid w:val="0883410D"/>
    <w:multiLevelType w:val="hybridMultilevel"/>
    <w:tmpl w:val="EFB23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18554FA"/>
    <w:multiLevelType w:val="hybridMultilevel"/>
    <w:tmpl w:val="7B700960"/>
    <w:lvl w:ilvl="0" w:tplc="D3E82784">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4831F24"/>
    <w:multiLevelType w:val="hybridMultilevel"/>
    <w:tmpl w:val="7222EB16"/>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9">
    <w:nsid w:val="14D723FA"/>
    <w:multiLevelType w:val="hybridMultilevel"/>
    <w:tmpl w:val="CD802B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AF60CE8"/>
    <w:multiLevelType w:val="hybridMultilevel"/>
    <w:tmpl w:val="AC943C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E833D91"/>
    <w:multiLevelType w:val="hybridMultilevel"/>
    <w:tmpl w:val="2616663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nsid w:val="1E9F6120"/>
    <w:multiLevelType w:val="hybridMultilevel"/>
    <w:tmpl w:val="9888351C"/>
    <w:lvl w:ilvl="0" w:tplc="04150011">
      <w:start w:val="1"/>
      <w:numFmt w:val="decimal"/>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3">
    <w:nsid w:val="2D184059"/>
    <w:multiLevelType w:val="hybridMultilevel"/>
    <w:tmpl w:val="B94C38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FA559FE"/>
    <w:multiLevelType w:val="hybridMultilevel"/>
    <w:tmpl w:val="4456EC2C"/>
    <w:lvl w:ilvl="0" w:tplc="D3E82784">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373673C"/>
    <w:multiLevelType w:val="hybridMultilevel"/>
    <w:tmpl w:val="7736B8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46931BF"/>
    <w:multiLevelType w:val="hybridMultilevel"/>
    <w:tmpl w:val="0C649A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BCA4D7E"/>
    <w:multiLevelType w:val="hybridMultilevel"/>
    <w:tmpl w:val="35986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53051E20"/>
    <w:multiLevelType w:val="hybridMultilevel"/>
    <w:tmpl w:val="F57AE4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530C2AD8"/>
    <w:multiLevelType w:val="hybridMultilevel"/>
    <w:tmpl w:val="A31CE0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59F01DD"/>
    <w:multiLevelType w:val="hybridMultilevel"/>
    <w:tmpl w:val="1F22DCEE"/>
    <w:lvl w:ilvl="0" w:tplc="14D8E3C6">
      <w:start w:val="1"/>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ACB65D7"/>
    <w:multiLevelType w:val="hybridMultilevel"/>
    <w:tmpl w:val="6B7AA4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E8B3A3A"/>
    <w:multiLevelType w:val="hybridMultilevel"/>
    <w:tmpl w:val="085AD8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642A7C08"/>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4">
    <w:nsid w:val="6A0C14B8"/>
    <w:multiLevelType w:val="hybridMultilevel"/>
    <w:tmpl w:val="01F67F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A477736"/>
    <w:multiLevelType w:val="hybridMultilevel"/>
    <w:tmpl w:val="DE6436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6A5460FB"/>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7">
    <w:nsid w:val="6B4F7ED6"/>
    <w:multiLevelType w:val="hybridMultilevel"/>
    <w:tmpl w:val="51582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2EA5B45"/>
    <w:multiLevelType w:val="hybridMultilevel"/>
    <w:tmpl w:val="50B0D8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795A5282"/>
    <w:multiLevelType w:val="hybridMultilevel"/>
    <w:tmpl w:val="69402DFA"/>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5"/>
  </w:num>
  <w:num w:numId="2">
    <w:abstractNumId w:val="20"/>
  </w:num>
  <w:num w:numId="3">
    <w:abstractNumId w:val="29"/>
  </w:num>
  <w:num w:numId="4">
    <w:abstractNumId w:val="12"/>
  </w:num>
  <w:num w:numId="5">
    <w:abstractNumId w:val="11"/>
  </w:num>
  <w:num w:numId="6">
    <w:abstractNumId w:val="26"/>
  </w:num>
  <w:num w:numId="7">
    <w:abstractNumId w:val="23"/>
  </w:num>
  <w:num w:numId="8">
    <w:abstractNumId w:val="6"/>
  </w:num>
  <w:num w:numId="9">
    <w:abstractNumId w:val="9"/>
  </w:num>
  <w:num w:numId="10">
    <w:abstractNumId w:val="4"/>
  </w:num>
  <w:num w:numId="11">
    <w:abstractNumId w:val="3"/>
  </w:num>
  <w:num w:numId="12">
    <w:abstractNumId w:val="19"/>
  </w:num>
  <w:num w:numId="13">
    <w:abstractNumId w:val="28"/>
  </w:num>
  <w:num w:numId="14">
    <w:abstractNumId w:val="8"/>
  </w:num>
  <w:num w:numId="15">
    <w:abstractNumId w:val="2"/>
  </w:num>
  <w:num w:numId="16">
    <w:abstractNumId w:val="1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7"/>
  </w:num>
  <w:num w:numId="22">
    <w:abstractNumId w:val="21"/>
  </w:num>
  <w:num w:numId="23">
    <w:abstractNumId w:val="13"/>
  </w:num>
  <w:num w:numId="24">
    <w:abstractNumId w:val="16"/>
  </w:num>
  <w:num w:numId="25">
    <w:abstractNumId w:val="7"/>
  </w:num>
  <w:num w:numId="26">
    <w:abstractNumId w:val="25"/>
  </w:num>
  <w:num w:numId="27">
    <w:abstractNumId w:val="14"/>
  </w:num>
  <w:num w:numId="28">
    <w:abstractNumId w:val="22"/>
  </w:num>
  <w:num w:numId="29">
    <w:abstractNumId w:val="0"/>
  </w:num>
  <w:num w:numId="30">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43F"/>
    <w:rsid w:val="00001B91"/>
    <w:rsid w:val="00003A3A"/>
    <w:rsid w:val="000113C5"/>
    <w:rsid w:val="00017E3A"/>
    <w:rsid w:val="00020CA4"/>
    <w:rsid w:val="000445BA"/>
    <w:rsid w:val="00054617"/>
    <w:rsid w:val="0006337C"/>
    <w:rsid w:val="00065BF9"/>
    <w:rsid w:val="000660DB"/>
    <w:rsid w:val="0006732A"/>
    <w:rsid w:val="0007384D"/>
    <w:rsid w:val="00080076"/>
    <w:rsid w:val="000824CD"/>
    <w:rsid w:val="00086753"/>
    <w:rsid w:val="0008755F"/>
    <w:rsid w:val="000924CB"/>
    <w:rsid w:val="00096C33"/>
    <w:rsid w:val="000A056E"/>
    <w:rsid w:val="000A0C66"/>
    <w:rsid w:val="000A0E81"/>
    <w:rsid w:val="000B5AFE"/>
    <w:rsid w:val="000B7779"/>
    <w:rsid w:val="000C3ABD"/>
    <w:rsid w:val="000C6858"/>
    <w:rsid w:val="000C7168"/>
    <w:rsid w:val="000D5806"/>
    <w:rsid w:val="000D7397"/>
    <w:rsid w:val="00100E87"/>
    <w:rsid w:val="00101BD8"/>
    <w:rsid w:val="00112A03"/>
    <w:rsid w:val="00115C02"/>
    <w:rsid w:val="00117050"/>
    <w:rsid w:val="00121E2D"/>
    <w:rsid w:val="00134BF9"/>
    <w:rsid w:val="00141528"/>
    <w:rsid w:val="00147364"/>
    <w:rsid w:val="0015424F"/>
    <w:rsid w:val="0017141B"/>
    <w:rsid w:val="001772E1"/>
    <w:rsid w:val="001904FB"/>
    <w:rsid w:val="00190602"/>
    <w:rsid w:val="00191EBC"/>
    <w:rsid w:val="00192FC5"/>
    <w:rsid w:val="001A2AB6"/>
    <w:rsid w:val="001B0095"/>
    <w:rsid w:val="001B6AA0"/>
    <w:rsid w:val="001C3F52"/>
    <w:rsid w:val="001D2EEF"/>
    <w:rsid w:val="001E1FD8"/>
    <w:rsid w:val="0020062C"/>
    <w:rsid w:val="002030CF"/>
    <w:rsid w:val="00213406"/>
    <w:rsid w:val="0021414C"/>
    <w:rsid w:val="00221F07"/>
    <w:rsid w:val="002239BB"/>
    <w:rsid w:val="0022546D"/>
    <w:rsid w:val="00225627"/>
    <w:rsid w:val="00232FB9"/>
    <w:rsid w:val="00244D90"/>
    <w:rsid w:val="002510BF"/>
    <w:rsid w:val="00256C58"/>
    <w:rsid w:val="002624DF"/>
    <w:rsid w:val="00263810"/>
    <w:rsid w:val="00263CAA"/>
    <w:rsid w:val="002743DB"/>
    <w:rsid w:val="00275675"/>
    <w:rsid w:val="002915D6"/>
    <w:rsid w:val="00294161"/>
    <w:rsid w:val="002A0143"/>
    <w:rsid w:val="002A066C"/>
    <w:rsid w:val="002A1657"/>
    <w:rsid w:val="002B5C0F"/>
    <w:rsid w:val="002C478C"/>
    <w:rsid w:val="002D302B"/>
    <w:rsid w:val="002D6A7E"/>
    <w:rsid w:val="002D7519"/>
    <w:rsid w:val="002D78DF"/>
    <w:rsid w:val="002E054F"/>
    <w:rsid w:val="002E26DF"/>
    <w:rsid w:val="002E738D"/>
    <w:rsid w:val="002E7AD8"/>
    <w:rsid w:val="002F78D0"/>
    <w:rsid w:val="00303D2D"/>
    <w:rsid w:val="00315F5F"/>
    <w:rsid w:val="00323F04"/>
    <w:rsid w:val="00331F58"/>
    <w:rsid w:val="003370C9"/>
    <w:rsid w:val="003445C3"/>
    <w:rsid w:val="003521DD"/>
    <w:rsid w:val="00363DBC"/>
    <w:rsid w:val="003729C6"/>
    <w:rsid w:val="00396966"/>
    <w:rsid w:val="003A0182"/>
    <w:rsid w:val="003B1585"/>
    <w:rsid w:val="003B3180"/>
    <w:rsid w:val="003B636C"/>
    <w:rsid w:val="003C5B38"/>
    <w:rsid w:val="003C6005"/>
    <w:rsid w:val="003E212A"/>
    <w:rsid w:val="003E2EF5"/>
    <w:rsid w:val="003F49E4"/>
    <w:rsid w:val="003F5DC7"/>
    <w:rsid w:val="004034FB"/>
    <w:rsid w:val="004046B5"/>
    <w:rsid w:val="00406F6C"/>
    <w:rsid w:val="004072D4"/>
    <w:rsid w:val="00421813"/>
    <w:rsid w:val="00431177"/>
    <w:rsid w:val="00435D39"/>
    <w:rsid w:val="004407DB"/>
    <w:rsid w:val="00450796"/>
    <w:rsid w:val="00451845"/>
    <w:rsid w:val="0045643F"/>
    <w:rsid w:val="004624CE"/>
    <w:rsid w:val="00467E87"/>
    <w:rsid w:val="00470F8A"/>
    <w:rsid w:val="00474FF6"/>
    <w:rsid w:val="0047527B"/>
    <w:rsid w:val="00485679"/>
    <w:rsid w:val="00493FFD"/>
    <w:rsid w:val="0049560D"/>
    <w:rsid w:val="004A299D"/>
    <w:rsid w:val="004A3960"/>
    <w:rsid w:val="004B228B"/>
    <w:rsid w:val="004B3EFE"/>
    <w:rsid w:val="004B4190"/>
    <w:rsid w:val="004B5639"/>
    <w:rsid w:val="004B7723"/>
    <w:rsid w:val="004C2044"/>
    <w:rsid w:val="004C39E1"/>
    <w:rsid w:val="004C7A5D"/>
    <w:rsid w:val="004D379F"/>
    <w:rsid w:val="004F4B09"/>
    <w:rsid w:val="004F5AA5"/>
    <w:rsid w:val="004F7073"/>
    <w:rsid w:val="00505459"/>
    <w:rsid w:val="00506D2A"/>
    <w:rsid w:val="005108F0"/>
    <w:rsid w:val="00511824"/>
    <w:rsid w:val="00521896"/>
    <w:rsid w:val="00525A44"/>
    <w:rsid w:val="005377F2"/>
    <w:rsid w:val="005415EF"/>
    <w:rsid w:val="005441CD"/>
    <w:rsid w:val="00545CF8"/>
    <w:rsid w:val="00550B6F"/>
    <w:rsid w:val="00552C5D"/>
    <w:rsid w:val="005578FA"/>
    <w:rsid w:val="00560BBC"/>
    <w:rsid w:val="005720F0"/>
    <w:rsid w:val="00572C93"/>
    <w:rsid w:val="0057523C"/>
    <w:rsid w:val="00582DAB"/>
    <w:rsid w:val="00584B90"/>
    <w:rsid w:val="005945D1"/>
    <w:rsid w:val="005971FF"/>
    <w:rsid w:val="00597E74"/>
    <w:rsid w:val="005A15EC"/>
    <w:rsid w:val="005B2786"/>
    <w:rsid w:val="005B3E62"/>
    <w:rsid w:val="005C6590"/>
    <w:rsid w:val="005D3BA0"/>
    <w:rsid w:val="005D5BB6"/>
    <w:rsid w:val="005E0C5B"/>
    <w:rsid w:val="005E7B14"/>
    <w:rsid w:val="005F6FED"/>
    <w:rsid w:val="0060288F"/>
    <w:rsid w:val="00607566"/>
    <w:rsid w:val="00612713"/>
    <w:rsid w:val="00616A4B"/>
    <w:rsid w:val="00622840"/>
    <w:rsid w:val="00623ACA"/>
    <w:rsid w:val="0062521D"/>
    <w:rsid w:val="00625584"/>
    <w:rsid w:val="006340F4"/>
    <w:rsid w:val="00635C7E"/>
    <w:rsid w:val="00644B78"/>
    <w:rsid w:val="0065148C"/>
    <w:rsid w:val="00670D27"/>
    <w:rsid w:val="006761AA"/>
    <w:rsid w:val="00692C87"/>
    <w:rsid w:val="00692CA1"/>
    <w:rsid w:val="00696321"/>
    <w:rsid w:val="006A1C93"/>
    <w:rsid w:val="006E372B"/>
    <w:rsid w:val="006E7311"/>
    <w:rsid w:val="006F0864"/>
    <w:rsid w:val="006F2076"/>
    <w:rsid w:val="006F5D97"/>
    <w:rsid w:val="0070149B"/>
    <w:rsid w:val="00701F59"/>
    <w:rsid w:val="0070203C"/>
    <w:rsid w:val="00702F7E"/>
    <w:rsid w:val="00711AEC"/>
    <w:rsid w:val="007267B0"/>
    <w:rsid w:val="00744BD2"/>
    <w:rsid w:val="007604A6"/>
    <w:rsid w:val="00772FB5"/>
    <w:rsid w:val="00774C88"/>
    <w:rsid w:val="00776725"/>
    <w:rsid w:val="007932A6"/>
    <w:rsid w:val="007A0623"/>
    <w:rsid w:val="007A0E1D"/>
    <w:rsid w:val="007A25FE"/>
    <w:rsid w:val="007A4D25"/>
    <w:rsid w:val="007B4514"/>
    <w:rsid w:val="007B7006"/>
    <w:rsid w:val="007B7B4E"/>
    <w:rsid w:val="007C27FE"/>
    <w:rsid w:val="007E31BC"/>
    <w:rsid w:val="007E3762"/>
    <w:rsid w:val="007F0E05"/>
    <w:rsid w:val="00803B1E"/>
    <w:rsid w:val="0081036F"/>
    <w:rsid w:val="008136AC"/>
    <w:rsid w:val="00826AFD"/>
    <w:rsid w:val="008450E5"/>
    <w:rsid w:val="00845A3F"/>
    <w:rsid w:val="0085109B"/>
    <w:rsid w:val="00870BDF"/>
    <w:rsid w:val="00881A90"/>
    <w:rsid w:val="008932A7"/>
    <w:rsid w:val="00893437"/>
    <w:rsid w:val="008953D1"/>
    <w:rsid w:val="00897CAE"/>
    <w:rsid w:val="008A074B"/>
    <w:rsid w:val="008A3BD1"/>
    <w:rsid w:val="008B7DE5"/>
    <w:rsid w:val="008D2183"/>
    <w:rsid w:val="008D3C03"/>
    <w:rsid w:val="008D638A"/>
    <w:rsid w:val="008E4D7B"/>
    <w:rsid w:val="008F1E49"/>
    <w:rsid w:val="008F2F3B"/>
    <w:rsid w:val="008F49AE"/>
    <w:rsid w:val="008F7298"/>
    <w:rsid w:val="00901374"/>
    <w:rsid w:val="00902ED1"/>
    <w:rsid w:val="009066ED"/>
    <w:rsid w:val="00906DE7"/>
    <w:rsid w:val="00916277"/>
    <w:rsid w:val="00937C50"/>
    <w:rsid w:val="00942A83"/>
    <w:rsid w:val="00947FB9"/>
    <w:rsid w:val="0095281E"/>
    <w:rsid w:val="00953976"/>
    <w:rsid w:val="00957FB3"/>
    <w:rsid w:val="00974B86"/>
    <w:rsid w:val="00977EC2"/>
    <w:rsid w:val="00983340"/>
    <w:rsid w:val="00983B45"/>
    <w:rsid w:val="00983BD2"/>
    <w:rsid w:val="009A44E7"/>
    <w:rsid w:val="009A6156"/>
    <w:rsid w:val="009B3F6D"/>
    <w:rsid w:val="009C6365"/>
    <w:rsid w:val="009C7D72"/>
    <w:rsid w:val="009D4CFB"/>
    <w:rsid w:val="009E0FE9"/>
    <w:rsid w:val="009E13C4"/>
    <w:rsid w:val="009F10B5"/>
    <w:rsid w:val="00A013FC"/>
    <w:rsid w:val="00A03138"/>
    <w:rsid w:val="00A14027"/>
    <w:rsid w:val="00A1546D"/>
    <w:rsid w:val="00A17990"/>
    <w:rsid w:val="00A234A0"/>
    <w:rsid w:val="00A25731"/>
    <w:rsid w:val="00A3374D"/>
    <w:rsid w:val="00A36B53"/>
    <w:rsid w:val="00A370FD"/>
    <w:rsid w:val="00A46421"/>
    <w:rsid w:val="00A62CDD"/>
    <w:rsid w:val="00A65E43"/>
    <w:rsid w:val="00A759B1"/>
    <w:rsid w:val="00A8263E"/>
    <w:rsid w:val="00A9044B"/>
    <w:rsid w:val="00A926F6"/>
    <w:rsid w:val="00AB5565"/>
    <w:rsid w:val="00AC6067"/>
    <w:rsid w:val="00AD29E9"/>
    <w:rsid w:val="00AD5AD4"/>
    <w:rsid w:val="00AD5D73"/>
    <w:rsid w:val="00AE27A5"/>
    <w:rsid w:val="00AF58D3"/>
    <w:rsid w:val="00B06F19"/>
    <w:rsid w:val="00B1454C"/>
    <w:rsid w:val="00B145C1"/>
    <w:rsid w:val="00B201BF"/>
    <w:rsid w:val="00B219A4"/>
    <w:rsid w:val="00B4025B"/>
    <w:rsid w:val="00B523B4"/>
    <w:rsid w:val="00B65BD0"/>
    <w:rsid w:val="00B70B25"/>
    <w:rsid w:val="00B70E11"/>
    <w:rsid w:val="00B7285F"/>
    <w:rsid w:val="00B77520"/>
    <w:rsid w:val="00B77E54"/>
    <w:rsid w:val="00B82557"/>
    <w:rsid w:val="00B9097B"/>
    <w:rsid w:val="00B973ED"/>
    <w:rsid w:val="00BA2750"/>
    <w:rsid w:val="00BB2285"/>
    <w:rsid w:val="00BB6FE0"/>
    <w:rsid w:val="00BC552B"/>
    <w:rsid w:val="00BD68D5"/>
    <w:rsid w:val="00C11483"/>
    <w:rsid w:val="00C17FE4"/>
    <w:rsid w:val="00C25A85"/>
    <w:rsid w:val="00C32D9C"/>
    <w:rsid w:val="00C36F13"/>
    <w:rsid w:val="00C544ED"/>
    <w:rsid w:val="00C6272F"/>
    <w:rsid w:val="00C65419"/>
    <w:rsid w:val="00C730D2"/>
    <w:rsid w:val="00C82B0D"/>
    <w:rsid w:val="00C92CE0"/>
    <w:rsid w:val="00C94A4A"/>
    <w:rsid w:val="00CB4941"/>
    <w:rsid w:val="00CB5CB6"/>
    <w:rsid w:val="00CB64A3"/>
    <w:rsid w:val="00CB684E"/>
    <w:rsid w:val="00CD00F2"/>
    <w:rsid w:val="00CE0701"/>
    <w:rsid w:val="00CE665C"/>
    <w:rsid w:val="00D00339"/>
    <w:rsid w:val="00D0205B"/>
    <w:rsid w:val="00D04B5C"/>
    <w:rsid w:val="00D064FD"/>
    <w:rsid w:val="00D16088"/>
    <w:rsid w:val="00D3223D"/>
    <w:rsid w:val="00D33FBB"/>
    <w:rsid w:val="00D34F40"/>
    <w:rsid w:val="00D36250"/>
    <w:rsid w:val="00D47B6F"/>
    <w:rsid w:val="00D5170C"/>
    <w:rsid w:val="00D56DA0"/>
    <w:rsid w:val="00D65B01"/>
    <w:rsid w:val="00D660FA"/>
    <w:rsid w:val="00D66D9C"/>
    <w:rsid w:val="00D96947"/>
    <w:rsid w:val="00DB2EAD"/>
    <w:rsid w:val="00DB30B6"/>
    <w:rsid w:val="00DB66A2"/>
    <w:rsid w:val="00DD2096"/>
    <w:rsid w:val="00DE005B"/>
    <w:rsid w:val="00DE4765"/>
    <w:rsid w:val="00DE5F08"/>
    <w:rsid w:val="00DE7934"/>
    <w:rsid w:val="00DF6782"/>
    <w:rsid w:val="00E01700"/>
    <w:rsid w:val="00E127C5"/>
    <w:rsid w:val="00E1301A"/>
    <w:rsid w:val="00E1607D"/>
    <w:rsid w:val="00E3648D"/>
    <w:rsid w:val="00E41552"/>
    <w:rsid w:val="00E4315B"/>
    <w:rsid w:val="00E44F3F"/>
    <w:rsid w:val="00E55C78"/>
    <w:rsid w:val="00E606CD"/>
    <w:rsid w:val="00E634D9"/>
    <w:rsid w:val="00E63819"/>
    <w:rsid w:val="00E728E7"/>
    <w:rsid w:val="00E82224"/>
    <w:rsid w:val="00E968E3"/>
    <w:rsid w:val="00E9718E"/>
    <w:rsid w:val="00EA019B"/>
    <w:rsid w:val="00EA02A2"/>
    <w:rsid w:val="00EA121B"/>
    <w:rsid w:val="00EA14C2"/>
    <w:rsid w:val="00EA1A72"/>
    <w:rsid w:val="00EA6612"/>
    <w:rsid w:val="00EB59C1"/>
    <w:rsid w:val="00EC5C9F"/>
    <w:rsid w:val="00EE5EC9"/>
    <w:rsid w:val="00EE683E"/>
    <w:rsid w:val="00EE7E0A"/>
    <w:rsid w:val="00EF0592"/>
    <w:rsid w:val="00EF1B5A"/>
    <w:rsid w:val="00EF4BB1"/>
    <w:rsid w:val="00F0414A"/>
    <w:rsid w:val="00F07729"/>
    <w:rsid w:val="00F1417A"/>
    <w:rsid w:val="00F202A7"/>
    <w:rsid w:val="00F21569"/>
    <w:rsid w:val="00F227B7"/>
    <w:rsid w:val="00F24AC5"/>
    <w:rsid w:val="00F3305C"/>
    <w:rsid w:val="00F40744"/>
    <w:rsid w:val="00F40BBD"/>
    <w:rsid w:val="00F439AD"/>
    <w:rsid w:val="00F45034"/>
    <w:rsid w:val="00F559C8"/>
    <w:rsid w:val="00F63BC1"/>
    <w:rsid w:val="00F7214F"/>
    <w:rsid w:val="00F7217F"/>
    <w:rsid w:val="00F841DC"/>
    <w:rsid w:val="00F91141"/>
    <w:rsid w:val="00F912FA"/>
    <w:rsid w:val="00FA5FC5"/>
    <w:rsid w:val="00FB5F49"/>
    <w:rsid w:val="00FB787E"/>
    <w:rsid w:val="00FC08D7"/>
    <w:rsid w:val="00FD03DD"/>
    <w:rsid w:val="00FD729B"/>
    <w:rsid w:val="00FE2328"/>
    <w:rsid w:val="00FF3D3C"/>
    <w:rsid w:val="00FF4F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D29E9"/>
  </w:style>
  <w:style w:type="paragraph" w:styleId="Nagwek1">
    <w:name w:val="heading 1"/>
    <w:basedOn w:val="Normalny"/>
    <w:next w:val="Normalny"/>
    <w:link w:val="Nagwek1Znak"/>
    <w:uiPriority w:val="9"/>
    <w:qFormat/>
    <w:rsid w:val="00774C88"/>
    <w:pPr>
      <w:keepNext/>
      <w:spacing w:before="240" w:after="240" w:line="240" w:lineRule="auto"/>
      <w:outlineLvl w:val="0"/>
    </w:pPr>
    <w:rPr>
      <w:rFonts w:ascii="Times New Roman" w:eastAsia="Times New Roman" w:hAnsi="Times New Roman" w:cs="Arial"/>
      <w:b/>
      <w:bCs/>
      <w:kern w:val="32"/>
      <w:sz w:val="24"/>
      <w:szCs w:val="32"/>
      <w:lang w:eastAsia="pl-PL"/>
    </w:rPr>
  </w:style>
  <w:style w:type="paragraph" w:styleId="Nagwek2">
    <w:name w:val="heading 2"/>
    <w:basedOn w:val="Normalny"/>
    <w:next w:val="Normalny"/>
    <w:link w:val="Nagwek2Znak"/>
    <w:uiPriority w:val="9"/>
    <w:unhideWhenUsed/>
    <w:qFormat/>
    <w:rsid w:val="00774C88"/>
    <w:pPr>
      <w:keepNext/>
      <w:keepLines/>
      <w:spacing w:before="40" w:after="240" w:line="276" w:lineRule="auto"/>
      <w:outlineLvl w:val="1"/>
    </w:pPr>
    <w:rPr>
      <w:rFonts w:ascii="Times New Roman" w:eastAsia="Times New Roman" w:hAnsi="Times New Roman" w:cs="Times New Roman"/>
      <w:b/>
      <w:sz w:val="24"/>
      <w:szCs w:val="26"/>
      <w:lang w:eastAsia="pl-PL"/>
    </w:rPr>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semiHidden/>
    <w:unhideWhenUsed/>
    <w:qFormat/>
    <w:rsid w:val="00774C88"/>
    <w:pPr>
      <w:keepNext/>
      <w:keepLines/>
      <w:spacing w:before="200" w:after="0"/>
      <w:outlineLvl w:val="3"/>
    </w:pPr>
    <w:rPr>
      <w:rFonts w:ascii="Calibri Light" w:eastAsia="Times New Roman" w:hAnsi="Calibri Light" w:cs="Times New Roman"/>
      <w:b/>
      <w:bCs/>
      <w:i/>
      <w:iCs/>
      <w:color w:val="5B9BD5"/>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paragraph" w:styleId="Tekstprzypisudolnego">
    <w:name w:val="footnote text"/>
    <w:basedOn w:val="Normalny"/>
    <w:link w:val="TekstprzypisudolnegoZnak"/>
    <w:uiPriority w:val="99"/>
    <w:semiHidden/>
    <w:rsid w:val="00D56DA0"/>
    <w:pPr>
      <w:spacing w:after="0" w:line="240" w:lineRule="auto"/>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uiPriority w:val="99"/>
    <w:semiHidden/>
    <w:rsid w:val="00D56DA0"/>
    <w:rPr>
      <w:rFonts w:ascii="Times New Roman" w:eastAsia="Times New Roman" w:hAnsi="Times New Roman" w:cs="Times New Roman"/>
      <w:sz w:val="24"/>
      <w:szCs w:val="20"/>
      <w:lang w:eastAsia="pl-PL"/>
    </w:rPr>
  </w:style>
  <w:style w:type="character" w:styleId="Odwoanieprzypisudolnego">
    <w:name w:val="footnote reference"/>
    <w:basedOn w:val="Domylnaczcionkaakapitu"/>
    <w:uiPriority w:val="99"/>
    <w:semiHidden/>
    <w:rsid w:val="00D56DA0"/>
    <w:rPr>
      <w:rFonts w:cs="Times New Roman"/>
      <w:vertAlign w:val="superscript"/>
    </w:rPr>
  </w:style>
  <w:style w:type="character" w:styleId="Hipercze">
    <w:name w:val="Hyperlink"/>
    <w:basedOn w:val="Domylnaczcionkaakapitu"/>
    <w:uiPriority w:val="99"/>
    <w:unhideWhenUsed/>
    <w:rsid w:val="00D56DA0"/>
    <w:rPr>
      <w:rFonts w:cs="Times New Roman"/>
      <w:color w:val="0563C1" w:themeColor="hyperlink"/>
      <w:u w:val="single"/>
    </w:rPr>
  </w:style>
  <w:style w:type="paragraph" w:styleId="Tekstkomentarza">
    <w:name w:val="annotation text"/>
    <w:basedOn w:val="Normalny"/>
    <w:link w:val="TekstkomentarzaZnak"/>
    <w:uiPriority w:val="99"/>
    <w:rsid w:val="00EF0592"/>
    <w:pPr>
      <w:spacing w:after="0" w:line="240" w:lineRule="auto"/>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uiPriority w:val="99"/>
    <w:rsid w:val="00EF0592"/>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774C88"/>
    <w:rPr>
      <w:rFonts w:ascii="Times New Roman" w:eastAsia="Times New Roman" w:hAnsi="Times New Roman" w:cs="Arial"/>
      <w:b/>
      <w:bCs/>
      <w:kern w:val="32"/>
      <w:sz w:val="24"/>
      <w:szCs w:val="32"/>
      <w:lang w:eastAsia="pl-PL"/>
    </w:rPr>
  </w:style>
  <w:style w:type="character" w:customStyle="1" w:styleId="Nagwek2Znak">
    <w:name w:val="Nagłówek 2 Znak"/>
    <w:basedOn w:val="Domylnaczcionkaakapitu"/>
    <w:link w:val="Nagwek2"/>
    <w:uiPriority w:val="9"/>
    <w:rsid w:val="00774C88"/>
    <w:rPr>
      <w:rFonts w:ascii="Times New Roman" w:eastAsia="Times New Roman" w:hAnsi="Times New Roman" w:cs="Times New Roman"/>
      <w:b/>
      <w:sz w:val="24"/>
      <w:szCs w:val="26"/>
      <w:lang w:eastAsia="pl-PL"/>
    </w:rPr>
  </w:style>
  <w:style w:type="paragraph" w:customStyle="1" w:styleId="Nagwek41">
    <w:name w:val="Nagłówek 41"/>
    <w:basedOn w:val="Normalny"/>
    <w:next w:val="Normalny"/>
    <w:semiHidden/>
    <w:unhideWhenUsed/>
    <w:qFormat/>
    <w:rsid w:val="00774C88"/>
    <w:pPr>
      <w:keepNext/>
      <w:keepLines/>
      <w:spacing w:before="200" w:after="0" w:line="240" w:lineRule="auto"/>
      <w:outlineLvl w:val="3"/>
    </w:pPr>
    <w:rPr>
      <w:rFonts w:ascii="Calibri Light" w:eastAsia="Times New Roman" w:hAnsi="Calibri Light" w:cs="Times New Roman"/>
      <w:b/>
      <w:bCs/>
      <w:i/>
      <w:iCs/>
      <w:color w:val="5B9BD5"/>
      <w:sz w:val="24"/>
      <w:szCs w:val="20"/>
      <w:lang w:eastAsia="pl-PL"/>
    </w:rPr>
  </w:style>
  <w:style w:type="numbering" w:customStyle="1" w:styleId="Bezlisty1">
    <w:name w:val="Bez listy1"/>
    <w:next w:val="Bezlisty"/>
    <w:uiPriority w:val="99"/>
    <w:semiHidden/>
    <w:unhideWhenUsed/>
    <w:rsid w:val="00774C88"/>
  </w:style>
  <w:style w:type="character" w:customStyle="1" w:styleId="Nagwek4Znak">
    <w:name w:val="Nagłówek 4 Znak"/>
    <w:basedOn w:val="Domylnaczcionkaakapitu"/>
    <w:link w:val="Nagwek4"/>
    <w:semiHidden/>
    <w:rsid w:val="00774C88"/>
    <w:rPr>
      <w:rFonts w:ascii="Calibri Light" w:eastAsia="Times New Roman" w:hAnsi="Calibri Light" w:cs="Times New Roman"/>
      <w:b/>
      <w:bCs/>
      <w:i/>
      <w:iCs/>
      <w:color w:val="5B9BD5"/>
      <w:sz w:val="24"/>
      <w:szCs w:val="20"/>
      <w:lang w:eastAsia="pl-PL"/>
    </w:rPr>
  </w:style>
  <w:style w:type="character" w:customStyle="1" w:styleId="UyteHipercze1">
    <w:name w:val="UżyteHiperłącze1"/>
    <w:basedOn w:val="Domylnaczcionkaakapitu"/>
    <w:uiPriority w:val="99"/>
    <w:semiHidden/>
    <w:unhideWhenUsed/>
    <w:rsid w:val="00774C88"/>
    <w:rPr>
      <w:color w:val="954F72"/>
      <w:u w:val="single"/>
    </w:rPr>
  </w:style>
  <w:style w:type="paragraph" w:styleId="HTML-wstpniesformatowany">
    <w:name w:val="HTML Preformatted"/>
    <w:basedOn w:val="Normalny"/>
    <w:link w:val="HTML-wstpniesformatowanyZnak"/>
    <w:uiPriority w:val="99"/>
    <w:semiHidden/>
    <w:unhideWhenUsed/>
    <w:rsid w:val="00774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74C88"/>
    <w:rPr>
      <w:rFonts w:ascii="Courier New" w:eastAsia="Times New Roman" w:hAnsi="Courier New" w:cs="Courier New"/>
      <w:sz w:val="20"/>
      <w:szCs w:val="20"/>
      <w:lang w:eastAsia="pl-PL"/>
    </w:rPr>
  </w:style>
  <w:style w:type="paragraph" w:styleId="NormalnyWeb">
    <w:name w:val="Normal (Web)"/>
    <w:basedOn w:val="Normalny"/>
    <w:uiPriority w:val="99"/>
    <w:unhideWhenUsed/>
    <w:rsid w:val="00774C88"/>
    <w:pPr>
      <w:spacing w:before="100" w:beforeAutospacing="1" w:after="119" w:line="240" w:lineRule="auto"/>
    </w:pPr>
    <w:rPr>
      <w:rFonts w:ascii="Times New Roman" w:eastAsia="Times New Roman" w:hAnsi="Times New Roman" w:cs="Times New Roman"/>
      <w:sz w:val="24"/>
      <w:szCs w:val="24"/>
      <w:lang w:eastAsia="pl-PL"/>
    </w:rPr>
  </w:style>
  <w:style w:type="paragraph" w:styleId="Indeks1">
    <w:name w:val="index 1"/>
    <w:basedOn w:val="Normalny"/>
    <w:next w:val="Normalny"/>
    <w:autoRedefine/>
    <w:uiPriority w:val="99"/>
    <w:unhideWhenUsed/>
    <w:rsid w:val="00774C88"/>
    <w:pPr>
      <w:spacing w:after="0" w:line="240" w:lineRule="auto"/>
      <w:ind w:left="200" w:hanging="200"/>
    </w:pPr>
    <w:rPr>
      <w:rFonts w:ascii="Times New Roman" w:eastAsia="Times New Roman" w:hAnsi="Times New Roman" w:cs="Times New Roman"/>
      <w:sz w:val="24"/>
      <w:szCs w:val="20"/>
      <w:lang w:eastAsia="pl-PL"/>
    </w:rPr>
  </w:style>
  <w:style w:type="paragraph" w:styleId="Tekstpodstawowy">
    <w:name w:val="Body Text"/>
    <w:basedOn w:val="Normalny"/>
    <w:link w:val="TekstpodstawowyZnak"/>
    <w:uiPriority w:val="99"/>
    <w:semiHidden/>
    <w:unhideWhenUsed/>
    <w:rsid w:val="00774C88"/>
    <w:pPr>
      <w:spacing w:after="12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semiHidden/>
    <w:rsid w:val="00774C88"/>
    <w:rPr>
      <w:rFonts w:ascii="Times New Roman" w:eastAsia="Times New Roman" w:hAnsi="Times New Roman" w:cs="Times New Roman"/>
      <w:sz w:val="24"/>
      <w:szCs w:val="20"/>
      <w:lang w:eastAsia="pl-PL"/>
    </w:rPr>
  </w:style>
  <w:style w:type="paragraph" w:styleId="Spistreci1">
    <w:name w:val="toc 1"/>
    <w:basedOn w:val="Normalny"/>
    <w:next w:val="Tekstpodstawowy"/>
    <w:autoRedefine/>
    <w:uiPriority w:val="39"/>
    <w:unhideWhenUsed/>
    <w:rsid w:val="00774C88"/>
    <w:pPr>
      <w:tabs>
        <w:tab w:val="right" w:leader="dot" w:pos="9060"/>
      </w:tabs>
      <w:spacing w:after="0" w:line="240" w:lineRule="auto"/>
      <w:ind w:left="284" w:hanging="284"/>
      <w:jc w:val="both"/>
    </w:pPr>
    <w:rPr>
      <w:rFonts w:ascii="Times New Roman" w:eastAsia="Times New Roman" w:hAnsi="Times New Roman" w:cs="Times New Roman"/>
      <w:bCs/>
      <w:sz w:val="24"/>
      <w:szCs w:val="20"/>
      <w:lang w:eastAsia="pl-PL"/>
    </w:rPr>
  </w:style>
  <w:style w:type="paragraph" w:styleId="Spistreci2">
    <w:name w:val="toc 2"/>
    <w:basedOn w:val="Tekstpodstawowy"/>
    <w:next w:val="Tekstpodstawowy"/>
    <w:autoRedefine/>
    <w:uiPriority w:val="39"/>
    <w:unhideWhenUsed/>
    <w:rsid w:val="00774C88"/>
    <w:pPr>
      <w:tabs>
        <w:tab w:val="right" w:leader="dot" w:pos="9060"/>
      </w:tabs>
      <w:spacing w:after="0"/>
      <w:ind w:left="805" w:hanging="567"/>
      <w:jc w:val="both"/>
    </w:pPr>
    <w:rPr>
      <w:iCs/>
    </w:rPr>
  </w:style>
  <w:style w:type="paragraph" w:styleId="Spistreci3">
    <w:name w:val="toc 3"/>
    <w:basedOn w:val="Normalny"/>
    <w:next w:val="Normalny"/>
    <w:autoRedefine/>
    <w:uiPriority w:val="39"/>
    <w:unhideWhenUsed/>
    <w:rsid w:val="00774C88"/>
    <w:pPr>
      <w:tabs>
        <w:tab w:val="right" w:leader="dot" w:pos="9060"/>
      </w:tabs>
      <w:spacing w:after="0" w:line="240" w:lineRule="auto"/>
      <w:ind w:left="1333" w:hanging="851"/>
      <w:jc w:val="both"/>
    </w:pPr>
    <w:rPr>
      <w:rFonts w:ascii="Times New Roman" w:eastAsia="Times New Roman" w:hAnsi="Times New Roman" w:cs="Times New Roman"/>
      <w:sz w:val="24"/>
      <w:szCs w:val="20"/>
      <w:lang w:eastAsia="pl-PL"/>
    </w:rPr>
  </w:style>
  <w:style w:type="paragraph" w:styleId="Spistreci4">
    <w:name w:val="toc 4"/>
    <w:basedOn w:val="Normalny"/>
    <w:next w:val="Normalny"/>
    <w:autoRedefine/>
    <w:uiPriority w:val="39"/>
    <w:unhideWhenUsed/>
    <w:rsid w:val="00774C88"/>
    <w:pPr>
      <w:spacing w:after="0" w:line="240" w:lineRule="auto"/>
      <w:ind w:left="720"/>
    </w:pPr>
    <w:rPr>
      <w:rFonts w:ascii="Times New Roman" w:eastAsia="Times New Roman" w:hAnsi="Times New Roman" w:cs="Times New Roman"/>
      <w:sz w:val="24"/>
      <w:szCs w:val="20"/>
      <w:lang w:eastAsia="pl-PL"/>
    </w:rPr>
  </w:style>
  <w:style w:type="paragraph" w:styleId="Spistreci5">
    <w:name w:val="toc 5"/>
    <w:basedOn w:val="Normalny"/>
    <w:next w:val="Normalny"/>
    <w:autoRedefine/>
    <w:uiPriority w:val="39"/>
    <w:unhideWhenUsed/>
    <w:rsid w:val="00774C88"/>
    <w:pPr>
      <w:spacing w:after="0" w:line="240" w:lineRule="auto"/>
      <w:ind w:left="960"/>
    </w:pPr>
    <w:rPr>
      <w:rFonts w:ascii="Calibri" w:eastAsia="Times New Roman" w:hAnsi="Calibri" w:cs="Times New Roman"/>
      <w:sz w:val="20"/>
      <w:szCs w:val="20"/>
      <w:lang w:eastAsia="pl-PL"/>
    </w:rPr>
  </w:style>
  <w:style w:type="paragraph" w:styleId="Spistreci6">
    <w:name w:val="toc 6"/>
    <w:basedOn w:val="Normalny"/>
    <w:next w:val="Normalny"/>
    <w:autoRedefine/>
    <w:uiPriority w:val="39"/>
    <w:unhideWhenUsed/>
    <w:rsid w:val="00774C88"/>
    <w:pPr>
      <w:spacing w:after="0" w:line="240" w:lineRule="auto"/>
      <w:ind w:left="1200"/>
    </w:pPr>
    <w:rPr>
      <w:rFonts w:ascii="Calibri" w:eastAsia="Times New Roman" w:hAnsi="Calibri" w:cs="Times New Roman"/>
      <w:sz w:val="20"/>
      <w:szCs w:val="20"/>
      <w:lang w:eastAsia="pl-PL"/>
    </w:rPr>
  </w:style>
  <w:style w:type="paragraph" w:styleId="Spistreci7">
    <w:name w:val="toc 7"/>
    <w:basedOn w:val="Normalny"/>
    <w:next w:val="Normalny"/>
    <w:autoRedefine/>
    <w:uiPriority w:val="39"/>
    <w:unhideWhenUsed/>
    <w:rsid w:val="00774C88"/>
    <w:pPr>
      <w:spacing w:after="0" w:line="240" w:lineRule="auto"/>
      <w:ind w:left="1440"/>
    </w:pPr>
    <w:rPr>
      <w:rFonts w:ascii="Calibri" w:eastAsia="Times New Roman" w:hAnsi="Calibri" w:cs="Times New Roman"/>
      <w:sz w:val="20"/>
      <w:szCs w:val="20"/>
      <w:lang w:eastAsia="pl-PL"/>
    </w:rPr>
  </w:style>
  <w:style w:type="paragraph" w:styleId="Spistreci8">
    <w:name w:val="toc 8"/>
    <w:basedOn w:val="Normalny"/>
    <w:next w:val="Normalny"/>
    <w:autoRedefine/>
    <w:uiPriority w:val="39"/>
    <w:unhideWhenUsed/>
    <w:rsid w:val="00774C88"/>
    <w:pPr>
      <w:spacing w:after="0" w:line="240" w:lineRule="auto"/>
      <w:ind w:left="1680"/>
    </w:pPr>
    <w:rPr>
      <w:rFonts w:ascii="Calibri" w:eastAsia="Times New Roman" w:hAnsi="Calibri" w:cs="Times New Roman"/>
      <w:sz w:val="20"/>
      <w:szCs w:val="20"/>
      <w:lang w:eastAsia="pl-PL"/>
    </w:rPr>
  </w:style>
  <w:style w:type="paragraph" w:styleId="Spistreci9">
    <w:name w:val="toc 9"/>
    <w:basedOn w:val="Normalny"/>
    <w:next w:val="Normalny"/>
    <w:autoRedefine/>
    <w:uiPriority w:val="39"/>
    <w:unhideWhenUsed/>
    <w:rsid w:val="00774C88"/>
    <w:pPr>
      <w:spacing w:after="0" w:line="240" w:lineRule="auto"/>
      <w:ind w:left="1920"/>
    </w:pPr>
    <w:rPr>
      <w:rFonts w:ascii="Calibri" w:eastAsia="Times New Roman" w:hAnsi="Calibri" w:cs="Times New Roman"/>
      <w:sz w:val="20"/>
      <w:szCs w:val="20"/>
      <w:lang w:eastAsia="pl-PL"/>
    </w:rPr>
  </w:style>
  <w:style w:type="paragraph" w:customStyle="1" w:styleId="Legenda1">
    <w:name w:val="Legenda1"/>
    <w:basedOn w:val="Normalny"/>
    <w:next w:val="Normalny"/>
    <w:uiPriority w:val="35"/>
    <w:semiHidden/>
    <w:unhideWhenUsed/>
    <w:qFormat/>
    <w:rsid w:val="00774C88"/>
    <w:pPr>
      <w:spacing w:after="200" w:line="240" w:lineRule="auto"/>
    </w:pPr>
    <w:rPr>
      <w:rFonts w:ascii="Times New Roman" w:eastAsia="Times New Roman" w:hAnsi="Times New Roman" w:cs="Times New Roman"/>
      <w:i/>
      <w:iCs/>
      <w:color w:val="44546A"/>
      <w:sz w:val="18"/>
      <w:szCs w:val="18"/>
      <w:lang w:eastAsia="pl-PL"/>
    </w:rPr>
  </w:style>
  <w:style w:type="paragraph" w:styleId="Tekstprzypisukocowego">
    <w:name w:val="endnote text"/>
    <w:basedOn w:val="Normalny"/>
    <w:link w:val="TekstprzypisukocowegoZnak"/>
    <w:uiPriority w:val="99"/>
    <w:unhideWhenUsed/>
    <w:rsid w:val="00774C88"/>
    <w:pPr>
      <w:spacing w:after="0" w:line="240" w:lineRule="auto"/>
    </w:pPr>
    <w:rPr>
      <w:rFonts w:ascii="Times New Roman" w:eastAsia="Times New Roman" w:hAnsi="Times New Roman" w:cs="Times New Roman"/>
      <w:sz w:val="24"/>
      <w:szCs w:val="20"/>
      <w:lang w:eastAsia="pl-PL"/>
    </w:rPr>
  </w:style>
  <w:style w:type="character" w:customStyle="1" w:styleId="TekstprzypisukocowegoZnak">
    <w:name w:val="Tekst przypisu końcowego Znak"/>
    <w:basedOn w:val="Domylnaczcionkaakapitu"/>
    <w:link w:val="Tekstprzypisukocowego"/>
    <w:uiPriority w:val="99"/>
    <w:rsid w:val="00774C88"/>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unhideWhenUsed/>
    <w:rsid w:val="00774C88"/>
    <w:pPr>
      <w:spacing w:after="120" w:line="480" w:lineRule="auto"/>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uiPriority w:val="99"/>
    <w:rsid w:val="00774C88"/>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unhideWhenUsed/>
    <w:rsid w:val="00774C88"/>
    <w:pPr>
      <w:pBdr>
        <w:top w:val="single" w:sz="4" w:space="1" w:color="auto"/>
        <w:left w:val="single" w:sz="4" w:space="4" w:color="auto"/>
        <w:bottom w:val="single" w:sz="4" w:space="1" w:color="auto"/>
        <w:right w:val="single" w:sz="4" w:space="4" w:color="auto"/>
      </w:pBdr>
      <w:spacing w:after="0" w:line="240" w:lineRule="auto"/>
      <w:jc w:val="both"/>
    </w:pPr>
    <w:rPr>
      <w:rFonts w:ascii="Arial" w:eastAsia="Times New Roman" w:hAnsi="Arial" w:cs="Times New Roman"/>
      <w:sz w:val="24"/>
      <w:szCs w:val="20"/>
      <w:lang w:eastAsia="pl-PL"/>
    </w:rPr>
  </w:style>
  <w:style w:type="character" w:customStyle="1" w:styleId="Tekstpodstawowy3Znak">
    <w:name w:val="Tekst podstawowy 3 Znak"/>
    <w:basedOn w:val="Domylnaczcionkaakapitu"/>
    <w:link w:val="Tekstpodstawowy3"/>
    <w:uiPriority w:val="99"/>
    <w:rsid w:val="00774C88"/>
    <w:rPr>
      <w:rFonts w:ascii="Arial" w:eastAsia="Times New Roman" w:hAnsi="Arial" w:cs="Times New Roman"/>
      <w:sz w:val="24"/>
      <w:szCs w:val="20"/>
      <w:lang w:eastAsia="pl-PL"/>
    </w:rPr>
  </w:style>
  <w:style w:type="paragraph" w:styleId="Zwykytekst">
    <w:name w:val="Plain Text"/>
    <w:basedOn w:val="Normalny"/>
    <w:link w:val="ZwykytekstZnak"/>
    <w:uiPriority w:val="99"/>
    <w:semiHidden/>
    <w:unhideWhenUsed/>
    <w:rsid w:val="00774C88"/>
    <w:pPr>
      <w:spacing w:after="0" w:line="240" w:lineRule="auto"/>
    </w:pPr>
    <w:rPr>
      <w:rFonts w:ascii="Consolas" w:eastAsia="Times New Roman" w:hAnsi="Consolas" w:cs="Times New Roman"/>
      <w:sz w:val="21"/>
      <w:szCs w:val="21"/>
      <w:lang w:eastAsia="pl-PL"/>
    </w:rPr>
  </w:style>
  <w:style w:type="character" w:customStyle="1" w:styleId="ZwykytekstZnak">
    <w:name w:val="Zwykły tekst Znak"/>
    <w:basedOn w:val="Domylnaczcionkaakapitu"/>
    <w:link w:val="Zwykytekst"/>
    <w:uiPriority w:val="99"/>
    <w:semiHidden/>
    <w:rsid w:val="00774C88"/>
    <w:rPr>
      <w:rFonts w:ascii="Consolas" w:eastAsia="Times New Roman" w:hAnsi="Consolas" w:cs="Times New Roman"/>
      <w:sz w:val="21"/>
      <w:szCs w:val="21"/>
      <w:lang w:eastAsia="pl-PL"/>
    </w:rPr>
  </w:style>
  <w:style w:type="paragraph" w:styleId="Tematkomentarza">
    <w:name w:val="annotation subject"/>
    <w:basedOn w:val="Tekstkomentarza"/>
    <w:next w:val="Tekstkomentarza"/>
    <w:link w:val="TematkomentarzaZnak"/>
    <w:uiPriority w:val="99"/>
    <w:semiHidden/>
    <w:unhideWhenUsed/>
    <w:rsid w:val="00774C88"/>
    <w:rPr>
      <w:b/>
      <w:bCs/>
    </w:rPr>
  </w:style>
  <w:style w:type="character" w:customStyle="1" w:styleId="TematkomentarzaZnak">
    <w:name w:val="Temat komentarza Znak"/>
    <w:basedOn w:val="TekstkomentarzaZnak"/>
    <w:link w:val="Tematkomentarza"/>
    <w:uiPriority w:val="99"/>
    <w:semiHidden/>
    <w:rsid w:val="00774C88"/>
    <w:rPr>
      <w:rFonts w:ascii="Times New Roman" w:eastAsia="Times New Roman" w:hAnsi="Times New Roman" w:cs="Times New Roman"/>
      <w:b/>
      <w:bCs/>
      <w:sz w:val="24"/>
      <w:szCs w:val="20"/>
      <w:lang w:eastAsia="pl-PL"/>
    </w:rPr>
  </w:style>
  <w:style w:type="paragraph" w:styleId="Poprawka">
    <w:name w:val="Revision"/>
    <w:uiPriority w:val="99"/>
    <w:semiHidden/>
    <w:rsid w:val="00774C88"/>
    <w:pPr>
      <w:spacing w:after="0" w:line="240" w:lineRule="auto"/>
    </w:pPr>
    <w:rPr>
      <w:rFonts w:ascii="Times New Roman" w:eastAsia="Times New Roman" w:hAnsi="Times New Roman" w:cs="Times New Roman"/>
      <w:sz w:val="20"/>
      <w:szCs w:val="20"/>
      <w:lang w:eastAsia="pl-PL"/>
    </w:rPr>
  </w:style>
  <w:style w:type="paragraph" w:styleId="Nagwekspisutreci">
    <w:name w:val="TOC Heading"/>
    <w:basedOn w:val="Tekstpodstawowy"/>
    <w:next w:val="Normalny"/>
    <w:uiPriority w:val="39"/>
    <w:unhideWhenUsed/>
    <w:qFormat/>
    <w:rsid w:val="00774C88"/>
    <w:pPr>
      <w:keepLines/>
      <w:spacing w:line="256" w:lineRule="auto"/>
    </w:pPr>
    <w:rPr>
      <w:bCs/>
    </w:rPr>
  </w:style>
  <w:style w:type="paragraph" w:customStyle="1" w:styleId="Default">
    <w:name w:val="Default"/>
    <w:rsid w:val="00774C8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dokomentarza">
    <w:name w:val="annotation reference"/>
    <w:basedOn w:val="Domylnaczcionkaakapitu"/>
    <w:uiPriority w:val="99"/>
    <w:unhideWhenUsed/>
    <w:rsid w:val="00774C88"/>
    <w:rPr>
      <w:rFonts w:ascii="Times New Roman" w:hAnsi="Times New Roman" w:cs="Times New Roman" w:hint="default"/>
      <w:sz w:val="16"/>
    </w:rPr>
  </w:style>
  <w:style w:type="character" w:styleId="Numerstrony">
    <w:name w:val="page number"/>
    <w:basedOn w:val="Domylnaczcionkaakapitu"/>
    <w:uiPriority w:val="99"/>
    <w:unhideWhenUsed/>
    <w:rsid w:val="00774C88"/>
    <w:rPr>
      <w:rFonts w:ascii="Times New Roman" w:hAnsi="Times New Roman" w:cs="Times New Roman" w:hint="default"/>
    </w:rPr>
  </w:style>
  <w:style w:type="character" w:styleId="Odwoanieprzypisukocowego">
    <w:name w:val="endnote reference"/>
    <w:basedOn w:val="Domylnaczcionkaakapitu"/>
    <w:uiPriority w:val="99"/>
    <w:unhideWhenUsed/>
    <w:rsid w:val="00774C88"/>
    <w:rPr>
      <w:rFonts w:ascii="Times New Roman" w:hAnsi="Times New Roman" w:cs="Times New Roman" w:hint="default"/>
      <w:vertAlign w:val="superscript"/>
    </w:rPr>
  </w:style>
  <w:style w:type="character" w:styleId="Tekstzastpczy">
    <w:name w:val="Placeholder Text"/>
    <w:basedOn w:val="Domylnaczcionkaakapitu"/>
    <w:uiPriority w:val="67"/>
    <w:semiHidden/>
    <w:rsid w:val="00774C88"/>
    <w:rPr>
      <w:color w:val="808080"/>
    </w:rPr>
  </w:style>
  <w:style w:type="character" w:customStyle="1" w:styleId="bold">
    <w:name w:val="bold"/>
    <w:basedOn w:val="Domylnaczcionkaakapitu"/>
    <w:rsid w:val="00774C88"/>
  </w:style>
  <w:style w:type="table" w:styleId="Tabela-Siatka">
    <w:name w:val="Table Grid"/>
    <w:basedOn w:val="Standardowy"/>
    <w:uiPriority w:val="39"/>
    <w:rsid w:val="00774C8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774C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1">
    <w:name w:val="Nagłówek 4 Znak1"/>
    <w:basedOn w:val="Domylnaczcionkaakapitu"/>
    <w:uiPriority w:val="9"/>
    <w:semiHidden/>
    <w:rsid w:val="00774C88"/>
    <w:rPr>
      <w:rFonts w:asciiTheme="majorHAnsi" w:eastAsiaTheme="majorEastAsia" w:hAnsiTheme="majorHAnsi" w:cstheme="majorBidi"/>
      <w:b/>
      <w:bCs/>
      <w:i/>
      <w:iCs/>
      <w:color w:val="5B9BD5" w:themeColor="accent1"/>
    </w:rPr>
  </w:style>
  <w:style w:type="character" w:styleId="UyteHipercze">
    <w:name w:val="FollowedHyperlink"/>
    <w:basedOn w:val="Domylnaczcionkaakapitu"/>
    <w:uiPriority w:val="99"/>
    <w:unhideWhenUsed/>
    <w:rsid w:val="00774C88"/>
    <w:rPr>
      <w:color w:val="954F72" w:themeColor="followedHyperlink"/>
      <w:u w:val="single"/>
    </w:rPr>
  </w:style>
  <w:style w:type="paragraph" w:styleId="Legenda">
    <w:name w:val="caption"/>
    <w:basedOn w:val="Normalny"/>
    <w:next w:val="Normalny"/>
    <w:uiPriority w:val="35"/>
    <w:semiHidden/>
    <w:unhideWhenUsed/>
    <w:qFormat/>
    <w:rsid w:val="00DB30B6"/>
    <w:pPr>
      <w:spacing w:after="200" w:line="240" w:lineRule="auto"/>
    </w:pPr>
    <w:rPr>
      <w:rFonts w:ascii="Times New Roman" w:eastAsia="Times New Roman" w:hAnsi="Times New Roman" w:cs="Times New Roman"/>
      <w:i/>
      <w:iCs/>
      <w:color w:val="44546A" w:themeColor="text2"/>
      <w:sz w:val="18"/>
      <w:szCs w:val="18"/>
      <w:lang w:eastAsia="pl-PL"/>
    </w:rPr>
  </w:style>
  <w:style w:type="character" w:styleId="Pogrubienie">
    <w:name w:val="Strong"/>
    <w:basedOn w:val="Domylnaczcionkaakapitu"/>
    <w:uiPriority w:val="22"/>
    <w:qFormat/>
    <w:rsid w:val="00DB30B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D29E9"/>
  </w:style>
  <w:style w:type="paragraph" w:styleId="Nagwek1">
    <w:name w:val="heading 1"/>
    <w:basedOn w:val="Normalny"/>
    <w:next w:val="Normalny"/>
    <w:link w:val="Nagwek1Znak"/>
    <w:uiPriority w:val="9"/>
    <w:qFormat/>
    <w:rsid w:val="00774C88"/>
    <w:pPr>
      <w:keepNext/>
      <w:spacing w:before="240" w:after="240" w:line="240" w:lineRule="auto"/>
      <w:outlineLvl w:val="0"/>
    </w:pPr>
    <w:rPr>
      <w:rFonts w:ascii="Times New Roman" w:eastAsia="Times New Roman" w:hAnsi="Times New Roman" w:cs="Arial"/>
      <w:b/>
      <w:bCs/>
      <w:kern w:val="32"/>
      <w:sz w:val="24"/>
      <w:szCs w:val="32"/>
      <w:lang w:eastAsia="pl-PL"/>
    </w:rPr>
  </w:style>
  <w:style w:type="paragraph" w:styleId="Nagwek2">
    <w:name w:val="heading 2"/>
    <w:basedOn w:val="Normalny"/>
    <w:next w:val="Normalny"/>
    <w:link w:val="Nagwek2Znak"/>
    <w:uiPriority w:val="9"/>
    <w:unhideWhenUsed/>
    <w:qFormat/>
    <w:rsid w:val="00774C88"/>
    <w:pPr>
      <w:keepNext/>
      <w:keepLines/>
      <w:spacing w:before="40" w:after="240" w:line="276" w:lineRule="auto"/>
      <w:outlineLvl w:val="1"/>
    </w:pPr>
    <w:rPr>
      <w:rFonts w:ascii="Times New Roman" w:eastAsia="Times New Roman" w:hAnsi="Times New Roman" w:cs="Times New Roman"/>
      <w:b/>
      <w:sz w:val="24"/>
      <w:szCs w:val="26"/>
      <w:lang w:eastAsia="pl-PL"/>
    </w:rPr>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semiHidden/>
    <w:unhideWhenUsed/>
    <w:qFormat/>
    <w:rsid w:val="00774C88"/>
    <w:pPr>
      <w:keepNext/>
      <w:keepLines/>
      <w:spacing w:before="200" w:after="0"/>
      <w:outlineLvl w:val="3"/>
    </w:pPr>
    <w:rPr>
      <w:rFonts w:ascii="Calibri Light" w:eastAsia="Times New Roman" w:hAnsi="Calibri Light" w:cs="Times New Roman"/>
      <w:b/>
      <w:bCs/>
      <w:i/>
      <w:iCs/>
      <w:color w:val="5B9BD5"/>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paragraph" w:styleId="Tekstprzypisudolnego">
    <w:name w:val="footnote text"/>
    <w:basedOn w:val="Normalny"/>
    <w:link w:val="TekstprzypisudolnegoZnak"/>
    <w:uiPriority w:val="99"/>
    <w:semiHidden/>
    <w:rsid w:val="00D56DA0"/>
    <w:pPr>
      <w:spacing w:after="0" w:line="240" w:lineRule="auto"/>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uiPriority w:val="99"/>
    <w:semiHidden/>
    <w:rsid w:val="00D56DA0"/>
    <w:rPr>
      <w:rFonts w:ascii="Times New Roman" w:eastAsia="Times New Roman" w:hAnsi="Times New Roman" w:cs="Times New Roman"/>
      <w:sz w:val="24"/>
      <w:szCs w:val="20"/>
      <w:lang w:eastAsia="pl-PL"/>
    </w:rPr>
  </w:style>
  <w:style w:type="character" w:styleId="Odwoanieprzypisudolnego">
    <w:name w:val="footnote reference"/>
    <w:basedOn w:val="Domylnaczcionkaakapitu"/>
    <w:uiPriority w:val="99"/>
    <w:semiHidden/>
    <w:rsid w:val="00D56DA0"/>
    <w:rPr>
      <w:rFonts w:cs="Times New Roman"/>
      <w:vertAlign w:val="superscript"/>
    </w:rPr>
  </w:style>
  <w:style w:type="character" w:styleId="Hipercze">
    <w:name w:val="Hyperlink"/>
    <w:basedOn w:val="Domylnaczcionkaakapitu"/>
    <w:uiPriority w:val="99"/>
    <w:unhideWhenUsed/>
    <w:rsid w:val="00D56DA0"/>
    <w:rPr>
      <w:rFonts w:cs="Times New Roman"/>
      <w:color w:val="0563C1" w:themeColor="hyperlink"/>
      <w:u w:val="single"/>
    </w:rPr>
  </w:style>
  <w:style w:type="paragraph" w:styleId="Tekstkomentarza">
    <w:name w:val="annotation text"/>
    <w:basedOn w:val="Normalny"/>
    <w:link w:val="TekstkomentarzaZnak"/>
    <w:uiPriority w:val="99"/>
    <w:rsid w:val="00EF0592"/>
    <w:pPr>
      <w:spacing w:after="0" w:line="240" w:lineRule="auto"/>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uiPriority w:val="99"/>
    <w:rsid w:val="00EF0592"/>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774C88"/>
    <w:rPr>
      <w:rFonts w:ascii="Times New Roman" w:eastAsia="Times New Roman" w:hAnsi="Times New Roman" w:cs="Arial"/>
      <w:b/>
      <w:bCs/>
      <w:kern w:val="32"/>
      <w:sz w:val="24"/>
      <w:szCs w:val="32"/>
      <w:lang w:eastAsia="pl-PL"/>
    </w:rPr>
  </w:style>
  <w:style w:type="character" w:customStyle="1" w:styleId="Nagwek2Znak">
    <w:name w:val="Nagłówek 2 Znak"/>
    <w:basedOn w:val="Domylnaczcionkaakapitu"/>
    <w:link w:val="Nagwek2"/>
    <w:uiPriority w:val="9"/>
    <w:rsid w:val="00774C88"/>
    <w:rPr>
      <w:rFonts w:ascii="Times New Roman" w:eastAsia="Times New Roman" w:hAnsi="Times New Roman" w:cs="Times New Roman"/>
      <w:b/>
      <w:sz w:val="24"/>
      <w:szCs w:val="26"/>
      <w:lang w:eastAsia="pl-PL"/>
    </w:rPr>
  </w:style>
  <w:style w:type="paragraph" w:customStyle="1" w:styleId="Nagwek41">
    <w:name w:val="Nagłówek 41"/>
    <w:basedOn w:val="Normalny"/>
    <w:next w:val="Normalny"/>
    <w:semiHidden/>
    <w:unhideWhenUsed/>
    <w:qFormat/>
    <w:rsid w:val="00774C88"/>
    <w:pPr>
      <w:keepNext/>
      <w:keepLines/>
      <w:spacing w:before="200" w:after="0" w:line="240" w:lineRule="auto"/>
      <w:outlineLvl w:val="3"/>
    </w:pPr>
    <w:rPr>
      <w:rFonts w:ascii="Calibri Light" w:eastAsia="Times New Roman" w:hAnsi="Calibri Light" w:cs="Times New Roman"/>
      <w:b/>
      <w:bCs/>
      <w:i/>
      <w:iCs/>
      <w:color w:val="5B9BD5"/>
      <w:sz w:val="24"/>
      <w:szCs w:val="20"/>
      <w:lang w:eastAsia="pl-PL"/>
    </w:rPr>
  </w:style>
  <w:style w:type="numbering" w:customStyle="1" w:styleId="Bezlisty1">
    <w:name w:val="Bez listy1"/>
    <w:next w:val="Bezlisty"/>
    <w:uiPriority w:val="99"/>
    <w:semiHidden/>
    <w:unhideWhenUsed/>
    <w:rsid w:val="00774C88"/>
  </w:style>
  <w:style w:type="character" w:customStyle="1" w:styleId="Nagwek4Znak">
    <w:name w:val="Nagłówek 4 Znak"/>
    <w:basedOn w:val="Domylnaczcionkaakapitu"/>
    <w:link w:val="Nagwek4"/>
    <w:semiHidden/>
    <w:rsid w:val="00774C88"/>
    <w:rPr>
      <w:rFonts w:ascii="Calibri Light" w:eastAsia="Times New Roman" w:hAnsi="Calibri Light" w:cs="Times New Roman"/>
      <w:b/>
      <w:bCs/>
      <w:i/>
      <w:iCs/>
      <w:color w:val="5B9BD5"/>
      <w:sz w:val="24"/>
      <w:szCs w:val="20"/>
      <w:lang w:eastAsia="pl-PL"/>
    </w:rPr>
  </w:style>
  <w:style w:type="character" w:customStyle="1" w:styleId="UyteHipercze1">
    <w:name w:val="UżyteHiperłącze1"/>
    <w:basedOn w:val="Domylnaczcionkaakapitu"/>
    <w:uiPriority w:val="99"/>
    <w:semiHidden/>
    <w:unhideWhenUsed/>
    <w:rsid w:val="00774C88"/>
    <w:rPr>
      <w:color w:val="954F72"/>
      <w:u w:val="single"/>
    </w:rPr>
  </w:style>
  <w:style w:type="paragraph" w:styleId="HTML-wstpniesformatowany">
    <w:name w:val="HTML Preformatted"/>
    <w:basedOn w:val="Normalny"/>
    <w:link w:val="HTML-wstpniesformatowanyZnak"/>
    <w:uiPriority w:val="99"/>
    <w:semiHidden/>
    <w:unhideWhenUsed/>
    <w:rsid w:val="00774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74C88"/>
    <w:rPr>
      <w:rFonts w:ascii="Courier New" w:eastAsia="Times New Roman" w:hAnsi="Courier New" w:cs="Courier New"/>
      <w:sz w:val="20"/>
      <w:szCs w:val="20"/>
      <w:lang w:eastAsia="pl-PL"/>
    </w:rPr>
  </w:style>
  <w:style w:type="paragraph" w:styleId="NormalnyWeb">
    <w:name w:val="Normal (Web)"/>
    <w:basedOn w:val="Normalny"/>
    <w:uiPriority w:val="99"/>
    <w:unhideWhenUsed/>
    <w:rsid w:val="00774C88"/>
    <w:pPr>
      <w:spacing w:before="100" w:beforeAutospacing="1" w:after="119" w:line="240" w:lineRule="auto"/>
    </w:pPr>
    <w:rPr>
      <w:rFonts w:ascii="Times New Roman" w:eastAsia="Times New Roman" w:hAnsi="Times New Roman" w:cs="Times New Roman"/>
      <w:sz w:val="24"/>
      <w:szCs w:val="24"/>
      <w:lang w:eastAsia="pl-PL"/>
    </w:rPr>
  </w:style>
  <w:style w:type="paragraph" w:styleId="Indeks1">
    <w:name w:val="index 1"/>
    <w:basedOn w:val="Normalny"/>
    <w:next w:val="Normalny"/>
    <w:autoRedefine/>
    <w:uiPriority w:val="99"/>
    <w:unhideWhenUsed/>
    <w:rsid w:val="00774C88"/>
    <w:pPr>
      <w:spacing w:after="0" w:line="240" w:lineRule="auto"/>
      <w:ind w:left="200" w:hanging="200"/>
    </w:pPr>
    <w:rPr>
      <w:rFonts w:ascii="Times New Roman" w:eastAsia="Times New Roman" w:hAnsi="Times New Roman" w:cs="Times New Roman"/>
      <w:sz w:val="24"/>
      <w:szCs w:val="20"/>
      <w:lang w:eastAsia="pl-PL"/>
    </w:rPr>
  </w:style>
  <w:style w:type="paragraph" w:styleId="Tekstpodstawowy">
    <w:name w:val="Body Text"/>
    <w:basedOn w:val="Normalny"/>
    <w:link w:val="TekstpodstawowyZnak"/>
    <w:uiPriority w:val="99"/>
    <w:semiHidden/>
    <w:unhideWhenUsed/>
    <w:rsid w:val="00774C88"/>
    <w:pPr>
      <w:spacing w:after="12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semiHidden/>
    <w:rsid w:val="00774C88"/>
    <w:rPr>
      <w:rFonts w:ascii="Times New Roman" w:eastAsia="Times New Roman" w:hAnsi="Times New Roman" w:cs="Times New Roman"/>
      <w:sz w:val="24"/>
      <w:szCs w:val="20"/>
      <w:lang w:eastAsia="pl-PL"/>
    </w:rPr>
  </w:style>
  <w:style w:type="paragraph" w:styleId="Spistreci1">
    <w:name w:val="toc 1"/>
    <w:basedOn w:val="Normalny"/>
    <w:next w:val="Tekstpodstawowy"/>
    <w:autoRedefine/>
    <w:uiPriority w:val="39"/>
    <w:unhideWhenUsed/>
    <w:rsid w:val="00774C88"/>
    <w:pPr>
      <w:tabs>
        <w:tab w:val="right" w:leader="dot" w:pos="9060"/>
      </w:tabs>
      <w:spacing w:after="0" w:line="240" w:lineRule="auto"/>
      <w:ind w:left="284" w:hanging="284"/>
      <w:jc w:val="both"/>
    </w:pPr>
    <w:rPr>
      <w:rFonts w:ascii="Times New Roman" w:eastAsia="Times New Roman" w:hAnsi="Times New Roman" w:cs="Times New Roman"/>
      <w:bCs/>
      <w:sz w:val="24"/>
      <w:szCs w:val="20"/>
      <w:lang w:eastAsia="pl-PL"/>
    </w:rPr>
  </w:style>
  <w:style w:type="paragraph" w:styleId="Spistreci2">
    <w:name w:val="toc 2"/>
    <w:basedOn w:val="Tekstpodstawowy"/>
    <w:next w:val="Tekstpodstawowy"/>
    <w:autoRedefine/>
    <w:uiPriority w:val="39"/>
    <w:unhideWhenUsed/>
    <w:rsid w:val="00774C88"/>
    <w:pPr>
      <w:tabs>
        <w:tab w:val="right" w:leader="dot" w:pos="9060"/>
      </w:tabs>
      <w:spacing w:after="0"/>
      <w:ind w:left="805" w:hanging="567"/>
      <w:jc w:val="both"/>
    </w:pPr>
    <w:rPr>
      <w:iCs/>
    </w:rPr>
  </w:style>
  <w:style w:type="paragraph" w:styleId="Spistreci3">
    <w:name w:val="toc 3"/>
    <w:basedOn w:val="Normalny"/>
    <w:next w:val="Normalny"/>
    <w:autoRedefine/>
    <w:uiPriority w:val="39"/>
    <w:unhideWhenUsed/>
    <w:rsid w:val="00774C88"/>
    <w:pPr>
      <w:tabs>
        <w:tab w:val="right" w:leader="dot" w:pos="9060"/>
      </w:tabs>
      <w:spacing w:after="0" w:line="240" w:lineRule="auto"/>
      <w:ind w:left="1333" w:hanging="851"/>
      <w:jc w:val="both"/>
    </w:pPr>
    <w:rPr>
      <w:rFonts w:ascii="Times New Roman" w:eastAsia="Times New Roman" w:hAnsi="Times New Roman" w:cs="Times New Roman"/>
      <w:sz w:val="24"/>
      <w:szCs w:val="20"/>
      <w:lang w:eastAsia="pl-PL"/>
    </w:rPr>
  </w:style>
  <w:style w:type="paragraph" w:styleId="Spistreci4">
    <w:name w:val="toc 4"/>
    <w:basedOn w:val="Normalny"/>
    <w:next w:val="Normalny"/>
    <w:autoRedefine/>
    <w:uiPriority w:val="39"/>
    <w:unhideWhenUsed/>
    <w:rsid w:val="00774C88"/>
    <w:pPr>
      <w:spacing w:after="0" w:line="240" w:lineRule="auto"/>
      <w:ind w:left="720"/>
    </w:pPr>
    <w:rPr>
      <w:rFonts w:ascii="Times New Roman" w:eastAsia="Times New Roman" w:hAnsi="Times New Roman" w:cs="Times New Roman"/>
      <w:sz w:val="24"/>
      <w:szCs w:val="20"/>
      <w:lang w:eastAsia="pl-PL"/>
    </w:rPr>
  </w:style>
  <w:style w:type="paragraph" w:styleId="Spistreci5">
    <w:name w:val="toc 5"/>
    <w:basedOn w:val="Normalny"/>
    <w:next w:val="Normalny"/>
    <w:autoRedefine/>
    <w:uiPriority w:val="39"/>
    <w:unhideWhenUsed/>
    <w:rsid w:val="00774C88"/>
    <w:pPr>
      <w:spacing w:after="0" w:line="240" w:lineRule="auto"/>
      <w:ind w:left="960"/>
    </w:pPr>
    <w:rPr>
      <w:rFonts w:ascii="Calibri" w:eastAsia="Times New Roman" w:hAnsi="Calibri" w:cs="Times New Roman"/>
      <w:sz w:val="20"/>
      <w:szCs w:val="20"/>
      <w:lang w:eastAsia="pl-PL"/>
    </w:rPr>
  </w:style>
  <w:style w:type="paragraph" w:styleId="Spistreci6">
    <w:name w:val="toc 6"/>
    <w:basedOn w:val="Normalny"/>
    <w:next w:val="Normalny"/>
    <w:autoRedefine/>
    <w:uiPriority w:val="39"/>
    <w:unhideWhenUsed/>
    <w:rsid w:val="00774C88"/>
    <w:pPr>
      <w:spacing w:after="0" w:line="240" w:lineRule="auto"/>
      <w:ind w:left="1200"/>
    </w:pPr>
    <w:rPr>
      <w:rFonts w:ascii="Calibri" w:eastAsia="Times New Roman" w:hAnsi="Calibri" w:cs="Times New Roman"/>
      <w:sz w:val="20"/>
      <w:szCs w:val="20"/>
      <w:lang w:eastAsia="pl-PL"/>
    </w:rPr>
  </w:style>
  <w:style w:type="paragraph" w:styleId="Spistreci7">
    <w:name w:val="toc 7"/>
    <w:basedOn w:val="Normalny"/>
    <w:next w:val="Normalny"/>
    <w:autoRedefine/>
    <w:uiPriority w:val="39"/>
    <w:unhideWhenUsed/>
    <w:rsid w:val="00774C88"/>
    <w:pPr>
      <w:spacing w:after="0" w:line="240" w:lineRule="auto"/>
      <w:ind w:left="1440"/>
    </w:pPr>
    <w:rPr>
      <w:rFonts w:ascii="Calibri" w:eastAsia="Times New Roman" w:hAnsi="Calibri" w:cs="Times New Roman"/>
      <w:sz w:val="20"/>
      <w:szCs w:val="20"/>
      <w:lang w:eastAsia="pl-PL"/>
    </w:rPr>
  </w:style>
  <w:style w:type="paragraph" w:styleId="Spistreci8">
    <w:name w:val="toc 8"/>
    <w:basedOn w:val="Normalny"/>
    <w:next w:val="Normalny"/>
    <w:autoRedefine/>
    <w:uiPriority w:val="39"/>
    <w:unhideWhenUsed/>
    <w:rsid w:val="00774C88"/>
    <w:pPr>
      <w:spacing w:after="0" w:line="240" w:lineRule="auto"/>
      <w:ind w:left="1680"/>
    </w:pPr>
    <w:rPr>
      <w:rFonts w:ascii="Calibri" w:eastAsia="Times New Roman" w:hAnsi="Calibri" w:cs="Times New Roman"/>
      <w:sz w:val="20"/>
      <w:szCs w:val="20"/>
      <w:lang w:eastAsia="pl-PL"/>
    </w:rPr>
  </w:style>
  <w:style w:type="paragraph" w:styleId="Spistreci9">
    <w:name w:val="toc 9"/>
    <w:basedOn w:val="Normalny"/>
    <w:next w:val="Normalny"/>
    <w:autoRedefine/>
    <w:uiPriority w:val="39"/>
    <w:unhideWhenUsed/>
    <w:rsid w:val="00774C88"/>
    <w:pPr>
      <w:spacing w:after="0" w:line="240" w:lineRule="auto"/>
      <w:ind w:left="1920"/>
    </w:pPr>
    <w:rPr>
      <w:rFonts w:ascii="Calibri" w:eastAsia="Times New Roman" w:hAnsi="Calibri" w:cs="Times New Roman"/>
      <w:sz w:val="20"/>
      <w:szCs w:val="20"/>
      <w:lang w:eastAsia="pl-PL"/>
    </w:rPr>
  </w:style>
  <w:style w:type="paragraph" w:customStyle="1" w:styleId="Legenda1">
    <w:name w:val="Legenda1"/>
    <w:basedOn w:val="Normalny"/>
    <w:next w:val="Normalny"/>
    <w:uiPriority w:val="35"/>
    <w:semiHidden/>
    <w:unhideWhenUsed/>
    <w:qFormat/>
    <w:rsid w:val="00774C88"/>
    <w:pPr>
      <w:spacing w:after="200" w:line="240" w:lineRule="auto"/>
    </w:pPr>
    <w:rPr>
      <w:rFonts w:ascii="Times New Roman" w:eastAsia="Times New Roman" w:hAnsi="Times New Roman" w:cs="Times New Roman"/>
      <w:i/>
      <w:iCs/>
      <w:color w:val="44546A"/>
      <w:sz w:val="18"/>
      <w:szCs w:val="18"/>
      <w:lang w:eastAsia="pl-PL"/>
    </w:rPr>
  </w:style>
  <w:style w:type="paragraph" w:styleId="Tekstprzypisukocowego">
    <w:name w:val="endnote text"/>
    <w:basedOn w:val="Normalny"/>
    <w:link w:val="TekstprzypisukocowegoZnak"/>
    <w:uiPriority w:val="99"/>
    <w:unhideWhenUsed/>
    <w:rsid w:val="00774C88"/>
    <w:pPr>
      <w:spacing w:after="0" w:line="240" w:lineRule="auto"/>
    </w:pPr>
    <w:rPr>
      <w:rFonts w:ascii="Times New Roman" w:eastAsia="Times New Roman" w:hAnsi="Times New Roman" w:cs="Times New Roman"/>
      <w:sz w:val="24"/>
      <w:szCs w:val="20"/>
      <w:lang w:eastAsia="pl-PL"/>
    </w:rPr>
  </w:style>
  <w:style w:type="character" w:customStyle="1" w:styleId="TekstprzypisukocowegoZnak">
    <w:name w:val="Tekst przypisu końcowego Znak"/>
    <w:basedOn w:val="Domylnaczcionkaakapitu"/>
    <w:link w:val="Tekstprzypisukocowego"/>
    <w:uiPriority w:val="99"/>
    <w:rsid w:val="00774C88"/>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unhideWhenUsed/>
    <w:rsid w:val="00774C88"/>
    <w:pPr>
      <w:spacing w:after="120" w:line="480" w:lineRule="auto"/>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uiPriority w:val="99"/>
    <w:rsid w:val="00774C88"/>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unhideWhenUsed/>
    <w:rsid w:val="00774C88"/>
    <w:pPr>
      <w:pBdr>
        <w:top w:val="single" w:sz="4" w:space="1" w:color="auto"/>
        <w:left w:val="single" w:sz="4" w:space="4" w:color="auto"/>
        <w:bottom w:val="single" w:sz="4" w:space="1" w:color="auto"/>
        <w:right w:val="single" w:sz="4" w:space="4" w:color="auto"/>
      </w:pBdr>
      <w:spacing w:after="0" w:line="240" w:lineRule="auto"/>
      <w:jc w:val="both"/>
    </w:pPr>
    <w:rPr>
      <w:rFonts w:ascii="Arial" w:eastAsia="Times New Roman" w:hAnsi="Arial" w:cs="Times New Roman"/>
      <w:sz w:val="24"/>
      <w:szCs w:val="20"/>
      <w:lang w:eastAsia="pl-PL"/>
    </w:rPr>
  </w:style>
  <w:style w:type="character" w:customStyle="1" w:styleId="Tekstpodstawowy3Znak">
    <w:name w:val="Tekst podstawowy 3 Znak"/>
    <w:basedOn w:val="Domylnaczcionkaakapitu"/>
    <w:link w:val="Tekstpodstawowy3"/>
    <w:uiPriority w:val="99"/>
    <w:rsid w:val="00774C88"/>
    <w:rPr>
      <w:rFonts w:ascii="Arial" w:eastAsia="Times New Roman" w:hAnsi="Arial" w:cs="Times New Roman"/>
      <w:sz w:val="24"/>
      <w:szCs w:val="20"/>
      <w:lang w:eastAsia="pl-PL"/>
    </w:rPr>
  </w:style>
  <w:style w:type="paragraph" w:styleId="Zwykytekst">
    <w:name w:val="Plain Text"/>
    <w:basedOn w:val="Normalny"/>
    <w:link w:val="ZwykytekstZnak"/>
    <w:uiPriority w:val="99"/>
    <w:semiHidden/>
    <w:unhideWhenUsed/>
    <w:rsid w:val="00774C88"/>
    <w:pPr>
      <w:spacing w:after="0" w:line="240" w:lineRule="auto"/>
    </w:pPr>
    <w:rPr>
      <w:rFonts w:ascii="Consolas" w:eastAsia="Times New Roman" w:hAnsi="Consolas" w:cs="Times New Roman"/>
      <w:sz w:val="21"/>
      <w:szCs w:val="21"/>
      <w:lang w:eastAsia="pl-PL"/>
    </w:rPr>
  </w:style>
  <w:style w:type="character" w:customStyle="1" w:styleId="ZwykytekstZnak">
    <w:name w:val="Zwykły tekst Znak"/>
    <w:basedOn w:val="Domylnaczcionkaakapitu"/>
    <w:link w:val="Zwykytekst"/>
    <w:uiPriority w:val="99"/>
    <w:semiHidden/>
    <w:rsid w:val="00774C88"/>
    <w:rPr>
      <w:rFonts w:ascii="Consolas" w:eastAsia="Times New Roman" w:hAnsi="Consolas" w:cs="Times New Roman"/>
      <w:sz w:val="21"/>
      <w:szCs w:val="21"/>
      <w:lang w:eastAsia="pl-PL"/>
    </w:rPr>
  </w:style>
  <w:style w:type="paragraph" w:styleId="Tematkomentarza">
    <w:name w:val="annotation subject"/>
    <w:basedOn w:val="Tekstkomentarza"/>
    <w:next w:val="Tekstkomentarza"/>
    <w:link w:val="TematkomentarzaZnak"/>
    <w:uiPriority w:val="99"/>
    <w:semiHidden/>
    <w:unhideWhenUsed/>
    <w:rsid w:val="00774C88"/>
    <w:rPr>
      <w:b/>
      <w:bCs/>
    </w:rPr>
  </w:style>
  <w:style w:type="character" w:customStyle="1" w:styleId="TematkomentarzaZnak">
    <w:name w:val="Temat komentarza Znak"/>
    <w:basedOn w:val="TekstkomentarzaZnak"/>
    <w:link w:val="Tematkomentarza"/>
    <w:uiPriority w:val="99"/>
    <w:semiHidden/>
    <w:rsid w:val="00774C88"/>
    <w:rPr>
      <w:rFonts w:ascii="Times New Roman" w:eastAsia="Times New Roman" w:hAnsi="Times New Roman" w:cs="Times New Roman"/>
      <w:b/>
      <w:bCs/>
      <w:sz w:val="24"/>
      <w:szCs w:val="20"/>
      <w:lang w:eastAsia="pl-PL"/>
    </w:rPr>
  </w:style>
  <w:style w:type="paragraph" w:styleId="Poprawka">
    <w:name w:val="Revision"/>
    <w:uiPriority w:val="99"/>
    <w:semiHidden/>
    <w:rsid w:val="00774C88"/>
    <w:pPr>
      <w:spacing w:after="0" w:line="240" w:lineRule="auto"/>
    </w:pPr>
    <w:rPr>
      <w:rFonts w:ascii="Times New Roman" w:eastAsia="Times New Roman" w:hAnsi="Times New Roman" w:cs="Times New Roman"/>
      <w:sz w:val="20"/>
      <w:szCs w:val="20"/>
      <w:lang w:eastAsia="pl-PL"/>
    </w:rPr>
  </w:style>
  <w:style w:type="paragraph" w:styleId="Nagwekspisutreci">
    <w:name w:val="TOC Heading"/>
    <w:basedOn w:val="Tekstpodstawowy"/>
    <w:next w:val="Normalny"/>
    <w:uiPriority w:val="39"/>
    <w:unhideWhenUsed/>
    <w:qFormat/>
    <w:rsid w:val="00774C88"/>
    <w:pPr>
      <w:keepLines/>
      <w:spacing w:line="256" w:lineRule="auto"/>
    </w:pPr>
    <w:rPr>
      <w:bCs/>
    </w:rPr>
  </w:style>
  <w:style w:type="paragraph" w:customStyle="1" w:styleId="Default">
    <w:name w:val="Default"/>
    <w:rsid w:val="00774C8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dokomentarza">
    <w:name w:val="annotation reference"/>
    <w:basedOn w:val="Domylnaczcionkaakapitu"/>
    <w:uiPriority w:val="99"/>
    <w:unhideWhenUsed/>
    <w:rsid w:val="00774C88"/>
    <w:rPr>
      <w:rFonts w:ascii="Times New Roman" w:hAnsi="Times New Roman" w:cs="Times New Roman" w:hint="default"/>
      <w:sz w:val="16"/>
    </w:rPr>
  </w:style>
  <w:style w:type="character" w:styleId="Numerstrony">
    <w:name w:val="page number"/>
    <w:basedOn w:val="Domylnaczcionkaakapitu"/>
    <w:uiPriority w:val="99"/>
    <w:unhideWhenUsed/>
    <w:rsid w:val="00774C88"/>
    <w:rPr>
      <w:rFonts w:ascii="Times New Roman" w:hAnsi="Times New Roman" w:cs="Times New Roman" w:hint="default"/>
    </w:rPr>
  </w:style>
  <w:style w:type="character" w:styleId="Odwoanieprzypisukocowego">
    <w:name w:val="endnote reference"/>
    <w:basedOn w:val="Domylnaczcionkaakapitu"/>
    <w:uiPriority w:val="99"/>
    <w:unhideWhenUsed/>
    <w:rsid w:val="00774C88"/>
    <w:rPr>
      <w:rFonts w:ascii="Times New Roman" w:hAnsi="Times New Roman" w:cs="Times New Roman" w:hint="default"/>
      <w:vertAlign w:val="superscript"/>
    </w:rPr>
  </w:style>
  <w:style w:type="character" w:styleId="Tekstzastpczy">
    <w:name w:val="Placeholder Text"/>
    <w:basedOn w:val="Domylnaczcionkaakapitu"/>
    <w:uiPriority w:val="67"/>
    <w:semiHidden/>
    <w:rsid w:val="00774C88"/>
    <w:rPr>
      <w:color w:val="808080"/>
    </w:rPr>
  </w:style>
  <w:style w:type="character" w:customStyle="1" w:styleId="bold">
    <w:name w:val="bold"/>
    <w:basedOn w:val="Domylnaczcionkaakapitu"/>
    <w:rsid w:val="00774C88"/>
  </w:style>
  <w:style w:type="table" w:styleId="Tabela-Siatka">
    <w:name w:val="Table Grid"/>
    <w:basedOn w:val="Standardowy"/>
    <w:uiPriority w:val="39"/>
    <w:rsid w:val="00774C8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774C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1">
    <w:name w:val="Nagłówek 4 Znak1"/>
    <w:basedOn w:val="Domylnaczcionkaakapitu"/>
    <w:uiPriority w:val="9"/>
    <w:semiHidden/>
    <w:rsid w:val="00774C88"/>
    <w:rPr>
      <w:rFonts w:asciiTheme="majorHAnsi" w:eastAsiaTheme="majorEastAsia" w:hAnsiTheme="majorHAnsi" w:cstheme="majorBidi"/>
      <w:b/>
      <w:bCs/>
      <w:i/>
      <w:iCs/>
      <w:color w:val="5B9BD5" w:themeColor="accent1"/>
    </w:rPr>
  </w:style>
  <w:style w:type="character" w:styleId="UyteHipercze">
    <w:name w:val="FollowedHyperlink"/>
    <w:basedOn w:val="Domylnaczcionkaakapitu"/>
    <w:uiPriority w:val="99"/>
    <w:unhideWhenUsed/>
    <w:rsid w:val="00774C88"/>
    <w:rPr>
      <w:color w:val="954F72" w:themeColor="followedHyperlink"/>
      <w:u w:val="single"/>
    </w:rPr>
  </w:style>
  <w:style w:type="paragraph" w:styleId="Legenda">
    <w:name w:val="caption"/>
    <w:basedOn w:val="Normalny"/>
    <w:next w:val="Normalny"/>
    <w:uiPriority w:val="35"/>
    <w:semiHidden/>
    <w:unhideWhenUsed/>
    <w:qFormat/>
    <w:rsid w:val="00DB30B6"/>
    <w:pPr>
      <w:spacing w:after="200" w:line="240" w:lineRule="auto"/>
    </w:pPr>
    <w:rPr>
      <w:rFonts w:ascii="Times New Roman" w:eastAsia="Times New Roman" w:hAnsi="Times New Roman" w:cs="Times New Roman"/>
      <w:i/>
      <w:iCs/>
      <w:color w:val="44546A" w:themeColor="text2"/>
      <w:sz w:val="18"/>
      <w:szCs w:val="18"/>
      <w:lang w:eastAsia="pl-PL"/>
    </w:rPr>
  </w:style>
  <w:style w:type="character" w:styleId="Pogrubienie">
    <w:name w:val="Strong"/>
    <w:basedOn w:val="Domylnaczcionkaakapitu"/>
    <w:uiPriority w:val="22"/>
    <w:qFormat/>
    <w:rsid w:val="00DB30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49294">
      <w:bodyDiv w:val="1"/>
      <w:marLeft w:val="0"/>
      <w:marRight w:val="0"/>
      <w:marTop w:val="0"/>
      <w:marBottom w:val="0"/>
      <w:divBdr>
        <w:top w:val="none" w:sz="0" w:space="0" w:color="auto"/>
        <w:left w:val="none" w:sz="0" w:space="0" w:color="auto"/>
        <w:bottom w:val="none" w:sz="0" w:space="0" w:color="auto"/>
        <w:right w:val="none" w:sz="0" w:space="0" w:color="auto"/>
      </w:divBdr>
    </w:div>
    <w:div w:id="267199248">
      <w:bodyDiv w:val="1"/>
      <w:marLeft w:val="0"/>
      <w:marRight w:val="0"/>
      <w:marTop w:val="0"/>
      <w:marBottom w:val="0"/>
      <w:divBdr>
        <w:top w:val="none" w:sz="0" w:space="0" w:color="auto"/>
        <w:left w:val="none" w:sz="0" w:space="0" w:color="auto"/>
        <w:bottom w:val="none" w:sz="0" w:space="0" w:color="auto"/>
        <w:right w:val="none" w:sz="0" w:space="0" w:color="auto"/>
      </w:divBdr>
    </w:div>
    <w:div w:id="389885363">
      <w:bodyDiv w:val="1"/>
      <w:marLeft w:val="0"/>
      <w:marRight w:val="0"/>
      <w:marTop w:val="0"/>
      <w:marBottom w:val="0"/>
      <w:divBdr>
        <w:top w:val="none" w:sz="0" w:space="0" w:color="auto"/>
        <w:left w:val="none" w:sz="0" w:space="0" w:color="auto"/>
        <w:bottom w:val="none" w:sz="0" w:space="0" w:color="auto"/>
        <w:right w:val="none" w:sz="0" w:space="0" w:color="auto"/>
      </w:divBdr>
      <w:divsChild>
        <w:div w:id="1012495559">
          <w:marLeft w:val="0"/>
          <w:marRight w:val="0"/>
          <w:marTop w:val="0"/>
          <w:marBottom w:val="0"/>
          <w:divBdr>
            <w:top w:val="none" w:sz="0" w:space="0" w:color="auto"/>
            <w:left w:val="none" w:sz="0" w:space="0" w:color="auto"/>
            <w:bottom w:val="none" w:sz="0" w:space="0" w:color="auto"/>
            <w:right w:val="none" w:sz="0" w:space="0" w:color="auto"/>
          </w:divBdr>
          <w:divsChild>
            <w:div w:id="465851586">
              <w:marLeft w:val="0"/>
              <w:marRight w:val="0"/>
              <w:marTop w:val="0"/>
              <w:marBottom w:val="0"/>
              <w:divBdr>
                <w:top w:val="none" w:sz="0" w:space="0" w:color="auto"/>
                <w:left w:val="none" w:sz="0" w:space="0" w:color="auto"/>
                <w:bottom w:val="none" w:sz="0" w:space="0" w:color="auto"/>
                <w:right w:val="none" w:sz="0" w:space="0" w:color="auto"/>
              </w:divBdr>
            </w:div>
            <w:div w:id="790130356">
              <w:marLeft w:val="0"/>
              <w:marRight w:val="0"/>
              <w:marTop w:val="0"/>
              <w:marBottom w:val="0"/>
              <w:divBdr>
                <w:top w:val="none" w:sz="0" w:space="0" w:color="auto"/>
                <w:left w:val="none" w:sz="0" w:space="0" w:color="auto"/>
                <w:bottom w:val="none" w:sz="0" w:space="0" w:color="auto"/>
                <w:right w:val="none" w:sz="0" w:space="0" w:color="auto"/>
              </w:divBdr>
            </w:div>
            <w:div w:id="56854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335160">
      <w:bodyDiv w:val="1"/>
      <w:marLeft w:val="0"/>
      <w:marRight w:val="0"/>
      <w:marTop w:val="0"/>
      <w:marBottom w:val="0"/>
      <w:divBdr>
        <w:top w:val="none" w:sz="0" w:space="0" w:color="auto"/>
        <w:left w:val="none" w:sz="0" w:space="0" w:color="auto"/>
        <w:bottom w:val="none" w:sz="0" w:space="0" w:color="auto"/>
        <w:right w:val="none" w:sz="0" w:space="0" w:color="auto"/>
      </w:divBdr>
    </w:div>
    <w:div w:id="576524097">
      <w:bodyDiv w:val="1"/>
      <w:marLeft w:val="0"/>
      <w:marRight w:val="0"/>
      <w:marTop w:val="0"/>
      <w:marBottom w:val="0"/>
      <w:divBdr>
        <w:top w:val="none" w:sz="0" w:space="0" w:color="auto"/>
        <w:left w:val="none" w:sz="0" w:space="0" w:color="auto"/>
        <w:bottom w:val="none" w:sz="0" w:space="0" w:color="auto"/>
        <w:right w:val="none" w:sz="0" w:space="0" w:color="auto"/>
      </w:divBdr>
      <w:divsChild>
        <w:div w:id="860440064">
          <w:marLeft w:val="0"/>
          <w:marRight w:val="0"/>
          <w:marTop w:val="0"/>
          <w:marBottom w:val="0"/>
          <w:divBdr>
            <w:top w:val="none" w:sz="0" w:space="0" w:color="auto"/>
            <w:left w:val="none" w:sz="0" w:space="0" w:color="auto"/>
            <w:bottom w:val="none" w:sz="0" w:space="0" w:color="auto"/>
            <w:right w:val="none" w:sz="0" w:space="0" w:color="auto"/>
          </w:divBdr>
        </w:div>
        <w:div w:id="216165528">
          <w:marLeft w:val="0"/>
          <w:marRight w:val="0"/>
          <w:marTop w:val="0"/>
          <w:marBottom w:val="0"/>
          <w:divBdr>
            <w:top w:val="none" w:sz="0" w:space="0" w:color="auto"/>
            <w:left w:val="none" w:sz="0" w:space="0" w:color="auto"/>
            <w:bottom w:val="none" w:sz="0" w:space="0" w:color="auto"/>
            <w:right w:val="none" w:sz="0" w:space="0" w:color="auto"/>
          </w:divBdr>
        </w:div>
      </w:divsChild>
    </w:div>
    <w:div w:id="589048989">
      <w:bodyDiv w:val="1"/>
      <w:marLeft w:val="0"/>
      <w:marRight w:val="0"/>
      <w:marTop w:val="0"/>
      <w:marBottom w:val="0"/>
      <w:divBdr>
        <w:top w:val="none" w:sz="0" w:space="0" w:color="auto"/>
        <w:left w:val="none" w:sz="0" w:space="0" w:color="auto"/>
        <w:bottom w:val="none" w:sz="0" w:space="0" w:color="auto"/>
        <w:right w:val="none" w:sz="0" w:space="0" w:color="auto"/>
      </w:divBdr>
    </w:div>
    <w:div w:id="684089090">
      <w:bodyDiv w:val="1"/>
      <w:marLeft w:val="0"/>
      <w:marRight w:val="0"/>
      <w:marTop w:val="0"/>
      <w:marBottom w:val="0"/>
      <w:divBdr>
        <w:top w:val="none" w:sz="0" w:space="0" w:color="auto"/>
        <w:left w:val="none" w:sz="0" w:space="0" w:color="auto"/>
        <w:bottom w:val="none" w:sz="0" w:space="0" w:color="auto"/>
        <w:right w:val="none" w:sz="0" w:space="0" w:color="auto"/>
      </w:divBdr>
    </w:div>
    <w:div w:id="727654226">
      <w:bodyDiv w:val="1"/>
      <w:marLeft w:val="0"/>
      <w:marRight w:val="0"/>
      <w:marTop w:val="0"/>
      <w:marBottom w:val="0"/>
      <w:divBdr>
        <w:top w:val="none" w:sz="0" w:space="0" w:color="auto"/>
        <w:left w:val="none" w:sz="0" w:space="0" w:color="auto"/>
        <w:bottom w:val="none" w:sz="0" w:space="0" w:color="auto"/>
        <w:right w:val="none" w:sz="0" w:space="0" w:color="auto"/>
      </w:divBdr>
    </w:div>
    <w:div w:id="944000173">
      <w:bodyDiv w:val="1"/>
      <w:marLeft w:val="0"/>
      <w:marRight w:val="0"/>
      <w:marTop w:val="0"/>
      <w:marBottom w:val="0"/>
      <w:divBdr>
        <w:top w:val="none" w:sz="0" w:space="0" w:color="auto"/>
        <w:left w:val="none" w:sz="0" w:space="0" w:color="auto"/>
        <w:bottom w:val="none" w:sz="0" w:space="0" w:color="auto"/>
        <w:right w:val="none" w:sz="0" w:space="0" w:color="auto"/>
      </w:divBdr>
      <w:divsChild>
        <w:div w:id="594752767">
          <w:marLeft w:val="0"/>
          <w:marRight w:val="0"/>
          <w:marTop w:val="0"/>
          <w:marBottom w:val="0"/>
          <w:divBdr>
            <w:top w:val="none" w:sz="0" w:space="0" w:color="auto"/>
            <w:left w:val="none" w:sz="0" w:space="0" w:color="auto"/>
            <w:bottom w:val="none" w:sz="0" w:space="0" w:color="auto"/>
            <w:right w:val="none" w:sz="0" w:space="0" w:color="auto"/>
          </w:divBdr>
          <w:divsChild>
            <w:div w:id="1953172916">
              <w:marLeft w:val="0"/>
              <w:marRight w:val="0"/>
              <w:marTop w:val="0"/>
              <w:marBottom w:val="0"/>
              <w:divBdr>
                <w:top w:val="none" w:sz="0" w:space="0" w:color="auto"/>
                <w:left w:val="none" w:sz="0" w:space="0" w:color="auto"/>
                <w:bottom w:val="none" w:sz="0" w:space="0" w:color="auto"/>
                <w:right w:val="none" w:sz="0" w:space="0" w:color="auto"/>
              </w:divBdr>
            </w:div>
            <w:div w:id="1197084938">
              <w:marLeft w:val="0"/>
              <w:marRight w:val="0"/>
              <w:marTop w:val="0"/>
              <w:marBottom w:val="0"/>
              <w:divBdr>
                <w:top w:val="none" w:sz="0" w:space="0" w:color="auto"/>
                <w:left w:val="none" w:sz="0" w:space="0" w:color="auto"/>
                <w:bottom w:val="none" w:sz="0" w:space="0" w:color="auto"/>
                <w:right w:val="none" w:sz="0" w:space="0" w:color="auto"/>
              </w:divBdr>
            </w:div>
            <w:div w:id="78873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107595">
      <w:bodyDiv w:val="1"/>
      <w:marLeft w:val="0"/>
      <w:marRight w:val="0"/>
      <w:marTop w:val="0"/>
      <w:marBottom w:val="0"/>
      <w:divBdr>
        <w:top w:val="none" w:sz="0" w:space="0" w:color="auto"/>
        <w:left w:val="none" w:sz="0" w:space="0" w:color="auto"/>
        <w:bottom w:val="none" w:sz="0" w:space="0" w:color="auto"/>
        <w:right w:val="none" w:sz="0" w:space="0" w:color="auto"/>
      </w:divBdr>
    </w:div>
    <w:div w:id="107046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4212C-44D5-4FDC-A001-BCE5F8DD2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3171</Words>
  <Characters>19031</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Politechnika Poznańska</Company>
  <LinksUpToDate>false</LinksUpToDate>
  <CharactersWithSpaces>22158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Kliś</dc:creator>
  <cp:lastModifiedBy>Katarzyna Małkowska</cp:lastModifiedBy>
  <cp:revision>2</cp:revision>
  <cp:lastPrinted>2019-02-04T12:43:00Z</cp:lastPrinted>
  <dcterms:created xsi:type="dcterms:W3CDTF">2019-06-05T12:02:00Z</dcterms:created>
  <dcterms:modified xsi:type="dcterms:W3CDTF">2019-06-05T12:02:00Z</dcterms:modified>
</cp:coreProperties>
</file>